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EC" w:rsidRPr="00121A31" w:rsidRDefault="005A40EC" w:rsidP="00FB0BAF">
      <w:pPr>
        <w:spacing w:line="280" w:lineRule="exact"/>
        <w:jc w:val="right"/>
        <w:rPr>
          <w:rFonts w:ascii="Meiryo UI" w:eastAsia="Meiryo UI" w:hAnsi="Meiryo UI"/>
          <w:b/>
          <w:sz w:val="24"/>
          <w:lang w:eastAsia="ja-JP"/>
        </w:rPr>
      </w:pPr>
    </w:p>
    <w:p w:rsidR="00EB3214" w:rsidRPr="00121A31" w:rsidRDefault="00705500" w:rsidP="00EB3214">
      <w:pPr>
        <w:spacing w:line="280" w:lineRule="exact"/>
        <w:jc w:val="center"/>
        <w:rPr>
          <w:rFonts w:ascii="Meiryo UI" w:eastAsia="Meiryo UI" w:hAnsi="Meiryo UI"/>
          <w:b/>
          <w:sz w:val="24"/>
          <w:lang w:eastAsia="ja-JP"/>
        </w:rPr>
      </w:pPr>
      <w:r w:rsidRPr="00121A31">
        <w:rPr>
          <w:rFonts w:ascii="Meiryo UI" w:eastAsia="Meiryo UI" w:hAnsi="Meiryo UI"/>
          <w:b/>
          <w:sz w:val="24"/>
          <w:lang w:eastAsia="ja-JP"/>
        </w:rPr>
        <w:t>IoT導入事例</w:t>
      </w:r>
      <w:r w:rsidR="00A44F33" w:rsidRPr="00121A31">
        <w:rPr>
          <w:rFonts w:ascii="Meiryo UI" w:eastAsia="Meiryo UI" w:hAnsi="Meiryo UI" w:hint="eastAsia"/>
          <w:b/>
          <w:sz w:val="24"/>
          <w:lang w:eastAsia="ja-JP"/>
        </w:rPr>
        <w:t>登録</w:t>
      </w:r>
      <w:r w:rsidR="00EB3214" w:rsidRPr="00121A31">
        <w:rPr>
          <w:rFonts w:ascii="Meiryo UI" w:eastAsia="Meiryo UI" w:hAnsi="Meiryo UI" w:hint="eastAsia"/>
          <w:b/>
          <w:sz w:val="24"/>
          <w:lang w:eastAsia="ja-JP"/>
        </w:rPr>
        <w:t>（ユーザ企業版）</w:t>
      </w:r>
      <w:r w:rsidR="002948DD" w:rsidRPr="00121A31">
        <w:rPr>
          <w:rFonts w:ascii="Meiryo UI" w:eastAsia="Meiryo UI" w:hAnsi="Meiryo UI" w:hint="eastAsia"/>
          <w:b/>
          <w:sz w:val="24"/>
          <w:lang w:eastAsia="ja-JP"/>
        </w:rPr>
        <w:t>記入様式</w:t>
      </w:r>
    </w:p>
    <w:p w:rsidR="00132F12" w:rsidRPr="00121A31" w:rsidRDefault="00132F12" w:rsidP="00A30153">
      <w:pPr>
        <w:spacing w:line="280" w:lineRule="exact"/>
        <w:jc w:val="left"/>
        <w:rPr>
          <w:rFonts w:ascii="Meiryo UI" w:eastAsia="Meiryo UI" w:hAnsi="Meiryo UI"/>
          <w:b/>
          <w:color w:val="FF0000"/>
          <w:sz w:val="24"/>
          <w:lang w:eastAsia="ja-JP"/>
        </w:rPr>
      </w:pPr>
      <w:r w:rsidRPr="00121A31">
        <w:rPr>
          <w:rFonts w:ascii="Meiryo UI" w:eastAsia="Meiryo UI" w:hAnsi="Meiryo UI" w:hint="eastAsia"/>
          <w:b/>
          <w:color w:val="FF0000"/>
          <w:sz w:val="24"/>
          <w:lang w:eastAsia="ja-JP"/>
        </w:rPr>
        <w:t>全体で本Wordファイル5ページ程度（6ページ以内）になるようお願いします。</w:t>
      </w:r>
    </w:p>
    <w:p w:rsidR="00860474" w:rsidRPr="00121A31" w:rsidRDefault="00860474" w:rsidP="00860474">
      <w:pPr>
        <w:spacing w:line="280" w:lineRule="exact"/>
        <w:rPr>
          <w:rFonts w:ascii="Meiryo UI" w:eastAsia="Meiryo UI" w:hAnsi="Meiryo UI"/>
          <w:b/>
          <w:sz w:val="24"/>
          <w:lang w:eastAsia="ja-JP"/>
        </w:rPr>
      </w:pPr>
      <w:r w:rsidRPr="00121A31">
        <w:rPr>
          <w:rFonts w:ascii="Meiryo UI" w:eastAsia="Meiryo UI" w:hAnsi="Meiryo UI" w:hint="eastAsia"/>
          <w:b/>
          <w:sz w:val="24"/>
          <w:lang w:eastAsia="ja-JP"/>
        </w:rPr>
        <w:t>■事例タイトル（当フォーラムでの本事例HP掲載に使用するタイトル、50字以内</w:t>
      </w:r>
      <w:r w:rsidR="005E5D4F" w:rsidRPr="00121A31">
        <w:rPr>
          <w:rFonts w:ascii="Meiryo UI" w:eastAsia="Meiryo UI" w:hAnsi="Meiryo UI" w:hint="eastAsia"/>
          <w:b/>
          <w:sz w:val="24"/>
          <w:lang w:eastAsia="ja-JP"/>
        </w:rPr>
        <w:t>程度</w:t>
      </w:r>
      <w:r w:rsidRPr="00121A31">
        <w:rPr>
          <w:rFonts w:ascii="Meiryo UI" w:eastAsia="Meiryo UI" w:hAnsi="Meiryo UI" w:hint="eastAsia"/>
          <w:b/>
          <w:sz w:val="24"/>
          <w:lang w:eastAsia="ja-JP"/>
        </w:rPr>
        <w:t>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689"/>
        <w:gridCol w:w="6937"/>
      </w:tblGrid>
      <w:tr w:rsidR="00860474" w:rsidRPr="00C84373" w:rsidTr="00BA230E">
        <w:tc>
          <w:tcPr>
            <w:tcW w:w="2689" w:type="dxa"/>
            <w:shd w:val="clear" w:color="auto" w:fill="B6DDE8" w:themeFill="accent5" w:themeFillTint="66"/>
          </w:tcPr>
          <w:p w:rsidR="00860474" w:rsidRPr="00C84373" w:rsidRDefault="00860474" w:rsidP="00BA230E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タイトル</w:t>
            </w:r>
          </w:p>
        </w:tc>
        <w:tc>
          <w:tcPr>
            <w:tcW w:w="6937" w:type="dxa"/>
          </w:tcPr>
          <w:p w:rsidR="00860474" w:rsidRPr="00C84373" w:rsidRDefault="00860474" w:rsidP="00BA230E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</w:tbl>
    <w:p w:rsidR="00860474" w:rsidRDefault="00860474" w:rsidP="00FB0BAF">
      <w:pPr>
        <w:spacing w:line="280" w:lineRule="exact"/>
        <w:rPr>
          <w:rFonts w:asciiTheme="minorEastAsia" w:eastAsiaTheme="minorEastAsia" w:hAnsiTheme="minorEastAsia"/>
          <w:sz w:val="24"/>
          <w:lang w:eastAsia="ja-JP"/>
        </w:rPr>
      </w:pPr>
    </w:p>
    <w:p w:rsidR="0056064A" w:rsidRPr="00121A31" w:rsidRDefault="00A44F33" w:rsidP="00FB0BAF">
      <w:pPr>
        <w:spacing w:line="280" w:lineRule="exact"/>
        <w:rPr>
          <w:rFonts w:ascii="Meiryo UI" w:eastAsia="Meiryo UI" w:hAnsi="Meiryo UI"/>
          <w:b/>
          <w:sz w:val="24"/>
          <w:lang w:eastAsia="ja-JP"/>
        </w:rPr>
      </w:pPr>
      <w:r w:rsidRPr="00121A31">
        <w:rPr>
          <w:rFonts w:ascii="Meiryo UI" w:eastAsia="Meiryo UI" w:hAnsi="Meiryo UI" w:hint="eastAsia"/>
          <w:b/>
          <w:sz w:val="24"/>
          <w:lang w:eastAsia="ja-JP"/>
        </w:rPr>
        <w:t>■</w:t>
      </w:r>
      <w:r w:rsidR="00C2206E" w:rsidRPr="00121A31">
        <w:rPr>
          <w:rFonts w:ascii="Meiryo UI" w:eastAsia="Meiryo UI" w:hAnsi="Meiryo UI" w:hint="eastAsia"/>
          <w:b/>
          <w:sz w:val="24"/>
          <w:lang w:eastAsia="ja-JP"/>
        </w:rPr>
        <w:t>登録者情報</w:t>
      </w:r>
      <w:r w:rsidRPr="00121A31">
        <w:rPr>
          <w:rFonts w:ascii="Meiryo UI" w:eastAsia="Meiryo UI" w:hAnsi="Meiryo UI" w:hint="eastAsia"/>
          <w:b/>
          <w:sz w:val="24"/>
          <w:lang w:eastAsia="ja-JP"/>
        </w:rPr>
        <w:t>（当フォーラムでの本事例HP掲載に関するご対応者を</w:t>
      </w:r>
      <w:r w:rsidR="00F1712B" w:rsidRPr="00121A31">
        <w:rPr>
          <w:rFonts w:ascii="Meiryo UI" w:eastAsia="Meiryo UI" w:hAnsi="Meiryo UI" w:hint="eastAsia"/>
          <w:b/>
          <w:sz w:val="24"/>
          <w:lang w:eastAsia="ja-JP"/>
        </w:rPr>
        <w:t>ご</w:t>
      </w:r>
      <w:r w:rsidRPr="00121A31">
        <w:rPr>
          <w:rFonts w:ascii="Meiryo UI" w:eastAsia="Meiryo UI" w:hAnsi="Meiryo UI" w:hint="eastAsia"/>
          <w:b/>
          <w:sz w:val="24"/>
          <w:lang w:eastAsia="ja-JP"/>
        </w:rPr>
        <w:t>記入ください）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689"/>
        <w:gridCol w:w="6937"/>
      </w:tblGrid>
      <w:tr w:rsidR="00A27011" w:rsidRPr="00C84373" w:rsidTr="00E51B7D">
        <w:tc>
          <w:tcPr>
            <w:tcW w:w="2689" w:type="dxa"/>
            <w:shd w:val="clear" w:color="auto" w:fill="B6DDE8" w:themeFill="accent5" w:themeFillTint="66"/>
          </w:tcPr>
          <w:p w:rsidR="00A27011" w:rsidRPr="00C84373" w:rsidRDefault="00A27011" w:rsidP="00A27011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C84373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会社名</w:t>
            </w:r>
          </w:p>
        </w:tc>
        <w:tc>
          <w:tcPr>
            <w:tcW w:w="6937" w:type="dxa"/>
          </w:tcPr>
          <w:p w:rsidR="00A27011" w:rsidRPr="00C84373" w:rsidRDefault="00A27011" w:rsidP="00A27011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A27011" w:rsidRPr="00C84373" w:rsidTr="00E51B7D">
        <w:tc>
          <w:tcPr>
            <w:tcW w:w="2689" w:type="dxa"/>
            <w:shd w:val="clear" w:color="auto" w:fill="B6DDE8" w:themeFill="accent5" w:themeFillTint="66"/>
          </w:tcPr>
          <w:p w:rsidR="00A27011" w:rsidRPr="00C84373" w:rsidRDefault="00A27011" w:rsidP="00A27011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C84373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会社名よみ</w:t>
            </w:r>
          </w:p>
        </w:tc>
        <w:tc>
          <w:tcPr>
            <w:tcW w:w="6937" w:type="dxa"/>
          </w:tcPr>
          <w:p w:rsidR="00A27011" w:rsidRPr="00C84373" w:rsidRDefault="00A27011" w:rsidP="00A27011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2B4261" w:rsidRPr="00C84373" w:rsidTr="00E51B7D">
        <w:tc>
          <w:tcPr>
            <w:tcW w:w="2689" w:type="dxa"/>
            <w:shd w:val="clear" w:color="auto" w:fill="B6DDE8" w:themeFill="accent5" w:themeFillTint="66"/>
          </w:tcPr>
          <w:p w:rsidR="002B4261" w:rsidRPr="00C84373" w:rsidRDefault="002B4261" w:rsidP="002B4261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企業URL</w:t>
            </w:r>
          </w:p>
        </w:tc>
        <w:tc>
          <w:tcPr>
            <w:tcW w:w="6937" w:type="dxa"/>
          </w:tcPr>
          <w:p w:rsidR="002B4261" w:rsidRPr="00C84373" w:rsidRDefault="002B4261" w:rsidP="002B4261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XXXXXXXXXXXX（事例HP掲載時にリンクを貼らせて頂きます）</w:t>
            </w:r>
          </w:p>
        </w:tc>
      </w:tr>
      <w:tr w:rsidR="002B4261" w:rsidRPr="00C84373" w:rsidTr="00E51B7D">
        <w:tc>
          <w:tcPr>
            <w:tcW w:w="2689" w:type="dxa"/>
            <w:shd w:val="clear" w:color="auto" w:fill="B6DDE8" w:themeFill="accent5" w:themeFillTint="66"/>
          </w:tcPr>
          <w:p w:rsidR="002B4261" w:rsidRPr="00C84373" w:rsidRDefault="002B4261" w:rsidP="002B4261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C84373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担当者氏名</w:t>
            </w:r>
          </w:p>
        </w:tc>
        <w:tc>
          <w:tcPr>
            <w:tcW w:w="6937" w:type="dxa"/>
          </w:tcPr>
          <w:p w:rsidR="002B4261" w:rsidRPr="00C84373" w:rsidRDefault="002B4261" w:rsidP="002B4261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2B4261" w:rsidRPr="00C84373" w:rsidTr="00E51B7D">
        <w:tc>
          <w:tcPr>
            <w:tcW w:w="2689" w:type="dxa"/>
            <w:shd w:val="clear" w:color="auto" w:fill="B6DDE8" w:themeFill="accent5" w:themeFillTint="66"/>
          </w:tcPr>
          <w:p w:rsidR="002B4261" w:rsidRPr="00C84373" w:rsidRDefault="002B4261" w:rsidP="002B4261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C84373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メールアドレス</w:t>
            </w:r>
          </w:p>
        </w:tc>
        <w:tc>
          <w:tcPr>
            <w:tcW w:w="6937" w:type="dxa"/>
          </w:tcPr>
          <w:p w:rsidR="002B4261" w:rsidRPr="00C84373" w:rsidRDefault="002B4261" w:rsidP="002B4261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2B4261" w:rsidRPr="00C84373" w:rsidTr="00E51B7D">
        <w:tc>
          <w:tcPr>
            <w:tcW w:w="2689" w:type="dxa"/>
            <w:shd w:val="clear" w:color="auto" w:fill="B6DDE8" w:themeFill="accent5" w:themeFillTint="66"/>
          </w:tcPr>
          <w:p w:rsidR="002B4261" w:rsidRPr="00C84373" w:rsidRDefault="002B4261" w:rsidP="002B4261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C84373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電話番号</w:t>
            </w:r>
          </w:p>
        </w:tc>
        <w:tc>
          <w:tcPr>
            <w:tcW w:w="6937" w:type="dxa"/>
          </w:tcPr>
          <w:p w:rsidR="002B4261" w:rsidRPr="00C84373" w:rsidRDefault="002B4261" w:rsidP="002B4261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2B4261" w:rsidRPr="00C84373" w:rsidTr="00E51B7D">
        <w:tc>
          <w:tcPr>
            <w:tcW w:w="2689" w:type="dxa"/>
            <w:shd w:val="clear" w:color="auto" w:fill="B6DDE8" w:themeFill="accent5" w:themeFillTint="66"/>
          </w:tcPr>
          <w:p w:rsidR="002B4261" w:rsidRPr="00C84373" w:rsidRDefault="002B4261" w:rsidP="002B4261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C84373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郵便番号</w:t>
            </w:r>
          </w:p>
        </w:tc>
        <w:tc>
          <w:tcPr>
            <w:tcW w:w="6937" w:type="dxa"/>
          </w:tcPr>
          <w:p w:rsidR="002B4261" w:rsidRPr="00C84373" w:rsidRDefault="002B4261" w:rsidP="002B4261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2B4261" w:rsidRPr="00C84373" w:rsidTr="00E51B7D">
        <w:tc>
          <w:tcPr>
            <w:tcW w:w="2689" w:type="dxa"/>
            <w:shd w:val="clear" w:color="auto" w:fill="B6DDE8" w:themeFill="accent5" w:themeFillTint="66"/>
          </w:tcPr>
          <w:p w:rsidR="002B4261" w:rsidRPr="00C84373" w:rsidRDefault="002B4261" w:rsidP="002B4261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C84373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住所</w:t>
            </w:r>
          </w:p>
        </w:tc>
        <w:tc>
          <w:tcPr>
            <w:tcW w:w="6937" w:type="dxa"/>
          </w:tcPr>
          <w:p w:rsidR="002B4261" w:rsidRPr="00C84373" w:rsidRDefault="002B4261" w:rsidP="002B4261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</w:tbl>
    <w:p w:rsidR="0056064A" w:rsidRPr="00C84373" w:rsidRDefault="0056064A" w:rsidP="00560FE8">
      <w:pPr>
        <w:spacing w:line="280" w:lineRule="exact"/>
        <w:jc w:val="left"/>
        <w:rPr>
          <w:rFonts w:asciiTheme="minorEastAsia" w:eastAsiaTheme="minorEastAsia" w:hAnsiTheme="minorEastAsia"/>
          <w:sz w:val="24"/>
          <w:lang w:eastAsia="ja-JP"/>
        </w:rPr>
      </w:pPr>
    </w:p>
    <w:p w:rsidR="00C2206E" w:rsidRPr="00121A31" w:rsidRDefault="00A44F33" w:rsidP="00560FE8">
      <w:pPr>
        <w:spacing w:line="280" w:lineRule="exact"/>
        <w:jc w:val="left"/>
        <w:rPr>
          <w:rFonts w:ascii="Meiryo UI" w:eastAsia="Meiryo UI" w:hAnsi="Meiryo UI"/>
          <w:b/>
          <w:sz w:val="24"/>
          <w:lang w:eastAsia="ja-JP"/>
        </w:rPr>
      </w:pPr>
      <w:r w:rsidRPr="00121A31">
        <w:rPr>
          <w:rFonts w:ascii="Meiryo UI" w:eastAsia="Meiryo UI" w:hAnsi="Meiryo UI" w:hint="eastAsia"/>
          <w:b/>
          <w:sz w:val="24"/>
          <w:lang w:eastAsia="ja-JP"/>
        </w:rPr>
        <w:t>■</w:t>
      </w:r>
      <w:r w:rsidR="00C2206E" w:rsidRPr="00121A31">
        <w:rPr>
          <w:rFonts w:ascii="Meiryo UI" w:eastAsia="Meiryo UI" w:hAnsi="Meiryo UI" w:hint="eastAsia"/>
          <w:b/>
          <w:sz w:val="24"/>
          <w:lang w:eastAsia="ja-JP"/>
        </w:rPr>
        <w:t>本事例に関するお問合せ先</w:t>
      </w:r>
      <w:r w:rsidRPr="00121A31">
        <w:rPr>
          <w:rFonts w:ascii="Meiryo UI" w:eastAsia="Meiryo UI" w:hAnsi="Meiryo UI" w:hint="eastAsia"/>
          <w:b/>
          <w:sz w:val="24"/>
          <w:lang w:eastAsia="ja-JP"/>
        </w:rPr>
        <w:t>（当フォーラムHP掲載後、本事例に関する閲覧者からの対応窓口を</w:t>
      </w:r>
      <w:r w:rsidR="00F1712B" w:rsidRPr="00121A31">
        <w:rPr>
          <w:rFonts w:ascii="Meiryo UI" w:eastAsia="Meiryo UI" w:hAnsi="Meiryo UI" w:hint="eastAsia"/>
          <w:b/>
          <w:sz w:val="24"/>
          <w:lang w:eastAsia="ja-JP"/>
        </w:rPr>
        <w:t>ご</w:t>
      </w:r>
      <w:r w:rsidRPr="00121A31">
        <w:rPr>
          <w:rFonts w:ascii="Meiryo UI" w:eastAsia="Meiryo UI" w:hAnsi="Meiryo UI" w:hint="eastAsia"/>
          <w:b/>
          <w:sz w:val="24"/>
          <w:lang w:eastAsia="ja-JP"/>
        </w:rPr>
        <w:t>記入ください）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689"/>
        <w:gridCol w:w="6937"/>
      </w:tblGrid>
      <w:tr w:rsidR="00C2206E" w:rsidRPr="00C84373" w:rsidTr="00E51B7D">
        <w:tc>
          <w:tcPr>
            <w:tcW w:w="2689" w:type="dxa"/>
            <w:shd w:val="clear" w:color="auto" w:fill="B6DDE8" w:themeFill="accent5" w:themeFillTint="66"/>
          </w:tcPr>
          <w:p w:rsidR="00C2206E" w:rsidRPr="00C84373" w:rsidRDefault="00E51B7D" w:rsidP="00231AC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C84373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担当部署名/氏名</w:t>
            </w:r>
          </w:p>
        </w:tc>
        <w:tc>
          <w:tcPr>
            <w:tcW w:w="6937" w:type="dxa"/>
          </w:tcPr>
          <w:p w:rsidR="00C2206E" w:rsidRPr="00C84373" w:rsidRDefault="00C2206E" w:rsidP="00231AC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C2206E" w:rsidRPr="00C84373" w:rsidTr="00E51B7D">
        <w:tc>
          <w:tcPr>
            <w:tcW w:w="2689" w:type="dxa"/>
            <w:shd w:val="clear" w:color="auto" w:fill="B6DDE8" w:themeFill="accent5" w:themeFillTint="66"/>
          </w:tcPr>
          <w:p w:rsidR="00C2206E" w:rsidRPr="00C84373" w:rsidRDefault="00C2206E" w:rsidP="00231AC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C84373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メールアドレス</w:t>
            </w:r>
          </w:p>
        </w:tc>
        <w:tc>
          <w:tcPr>
            <w:tcW w:w="6937" w:type="dxa"/>
          </w:tcPr>
          <w:p w:rsidR="00C2206E" w:rsidRPr="00C84373" w:rsidRDefault="00C2206E" w:rsidP="00231AC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C2206E" w:rsidRPr="00C84373" w:rsidTr="00E51B7D">
        <w:tc>
          <w:tcPr>
            <w:tcW w:w="2689" w:type="dxa"/>
            <w:shd w:val="clear" w:color="auto" w:fill="B6DDE8" w:themeFill="accent5" w:themeFillTint="66"/>
          </w:tcPr>
          <w:p w:rsidR="00C2206E" w:rsidRPr="00C84373" w:rsidRDefault="00C2206E" w:rsidP="00231AC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C84373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電話番号</w:t>
            </w:r>
          </w:p>
        </w:tc>
        <w:tc>
          <w:tcPr>
            <w:tcW w:w="6937" w:type="dxa"/>
          </w:tcPr>
          <w:p w:rsidR="00C2206E" w:rsidRPr="00C84373" w:rsidRDefault="00C2206E" w:rsidP="00231AC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</w:tbl>
    <w:p w:rsidR="00C2206E" w:rsidRPr="00132F12" w:rsidRDefault="00C2206E" w:rsidP="00560FE8">
      <w:pPr>
        <w:spacing w:line="280" w:lineRule="exact"/>
        <w:jc w:val="left"/>
        <w:rPr>
          <w:rFonts w:asciiTheme="minorEastAsia" w:eastAsiaTheme="minorEastAsia" w:hAnsiTheme="minorEastAsia"/>
          <w:color w:val="FF0000"/>
          <w:sz w:val="24"/>
          <w:lang w:eastAsia="ja-JP"/>
        </w:rPr>
      </w:pPr>
    </w:p>
    <w:p w:rsidR="00F457C8" w:rsidRPr="00121A31" w:rsidRDefault="00597EF1" w:rsidP="00560FE8">
      <w:pPr>
        <w:spacing w:line="280" w:lineRule="exact"/>
        <w:jc w:val="left"/>
        <w:rPr>
          <w:rFonts w:ascii="Meiryo UI" w:eastAsia="Meiryo UI" w:hAnsi="Meiryo UI"/>
          <w:b/>
          <w:sz w:val="24"/>
          <w:lang w:eastAsia="ja-JP"/>
        </w:rPr>
      </w:pPr>
      <w:r w:rsidRPr="00121A31">
        <w:rPr>
          <w:rFonts w:ascii="Meiryo UI" w:eastAsia="Meiryo UI" w:hAnsi="Meiryo UI" w:hint="eastAsia"/>
          <w:b/>
          <w:sz w:val="24"/>
          <w:lang w:eastAsia="ja-JP"/>
        </w:rPr>
        <w:t>1．IoT導入のきっかけ</w:t>
      </w:r>
      <w:r w:rsidR="00091AB1" w:rsidRPr="00121A31">
        <w:rPr>
          <w:rFonts w:ascii="Meiryo UI" w:eastAsia="Meiryo UI" w:hAnsi="Meiryo UI" w:hint="eastAsia"/>
          <w:b/>
          <w:sz w:val="24"/>
          <w:lang w:eastAsia="ja-JP"/>
        </w:rPr>
        <w:t>、背景</w:t>
      </w:r>
    </w:p>
    <w:p w:rsidR="00597EF1" w:rsidRPr="00121A31" w:rsidRDefault="00597EF1" w:rsidP="00560FE8">
      <w:pPr>
        <w:spacing w:line="280" w:lineRule="exact"/>
        <w:jc w:val="left"/>
        <w:rPr>
          <w:rFonts w:ascii="Meiryo UI" w:eastAsia="Meiryo UI" w:hAnsi="Meiryo UI"/>
          <w:b/>
          <w:sz w:val="24"/>
          <w:lang w:eastAsia="ja-JP"/>
        </w:rPr>
      </w:pPr>
      <w:r w:rsidRPr="00121A31">
        <w:rPr>
          <w:rFonts w:ascii="Meiryo UI" w:eastAsia="Meiryo UI" w:hAnsi="Meiryo UI" w:hint="eastAsia"/>
          <w:b/>
          <w:sz w:val="24"/>
          <w:lang w:eastAsia="ja-JP"/>
        </w:rPr>
        <w:t>（導入対象とした事業の動向、</w:t>
      </w:r>
      <w:r w:rsidR="00091AB1" w:rsidRPr="00121A31">
        <w:rPr>
          <w:rFonts w:ascii="Meiryo UI" w:eastAsia="Meiryo UI" w:hAnsi="Meiryo UI" w:hint="eastAsia"/>
          <w:b/>
          <w:sz w:val="24"/>
          <w:lang w:eastAsia="ja-JP"/>
        </w:rPr>
        <w:t>抱えている</w:t>
      </w:r>
      <w:r w:rsidRPr="00121A31">
        <w:rPr>
          <w:rFonts w:ascii="Meiryo UI" w:eastAsia="Meiryo UI" w:hAnsi="Meiryo UI" w:hint="eastAsia"/>
          <w:b/>
          <w:sz w:val="24"/>
          <w:lang w:eastAsia="ja-JP"/>
        </w:rPr>
        <w:t>課題</w:t>
      </w:r>
      <w:r w:rsidR="00091AB1" w:rsidRPr="00121A31">
        <w:rPr>
          <w:rFonts w:ascii="Meiryo UI" w:eastAsia="Meiryo UI" w:hAnsi="Meiryo UI" w:hint="eastAsia"/>
          <w:b/>
          <w:sz w:val="24"/>
          <w:lang w:eastAsia="ja-JP"/>
        </w:rPr>
        <w:t>感</w:t>
      </w:r>
      <w:r w:rsidR="00FF7AD9" w:rsidRPr="00121A31">
        <w:rPr>
          <w:rFonts w:ascii="Meiryo UI" w:eastAsia="Meiryo UI" w:hAnsi="Meiryo UI" w:hint="eastAsia"/>
          <w:b/>
          <w:sz w:val="24"/>
          <w:lang w:eastAsia="ja-JP"/>
        </w:rPr>
        <w:t>、導入に至った経緯など</w:t>
      </w:r>
      <w:r w:rsidRPr="00121A31">
        <w:rPr>
          <w:rFonts w:ascii="Meiryo UI" w:eastAsia="Meiryo UI" w:hAnsi="Meiryo UI" w:hint="eastAsia"/>
          <w:b/>
          <w:sz w:val="24"/>
          <w:lang w:eastAsia="ja-JP"/>
        </w:rPr>
        <w:t>）</w:t>
      </w:r>
    </w:p>
    <w:p w:rsidR="00AE0E50" w:rsidRPr="00121A31" w:rsidRDefault="00FF7AD9" w:rsidP="00121A31">
      <w:pPr>
        <w:spacing w:line="280" w:lineRule="exact"/>
        <w:jc w:val="left"/>
        <w:rPr>
          <w:rFonts w:ascii="Meiryo UI" w:eastAsia="Meiryo UI" w:hAnsi="Meiryo UI"/>
          <w:b/>
          <w:sz w:val="24"/>
          <w:lang w:eastAsia="ja-JP"/>
        </w:rPr>
      </w:pPr>
      <w:r w:rsidRPr="00121A31">
        <w:rPr>
          <w:rFonts w:ascii="Meiryo UI" w:eastAsia="Meiryo UI" w:hAnsi="Meiryo UI" w:hint="eastAsia"/>
          <w:b/>
          <w:sz w:val="24"/>
          <w:lang w:eastAsia="ja-JP"/>
        </w:rPr>
        <w:t>（</w:t>
      </w:r>
      <w:r w:rsidR="00944851" w:rsidRPr="00121A31">
        <w:rPr>
          <w:rFonts w:ascii="Meiryo UI" w:eastAsia="Meiryo UI" w:hAnsi="Meiryo UI" w:hint="eastAsia"/>
          <w:b/>
          <w:sz w:val="24"/>
          <w:lang w:eastAsia="ja-JP"/>
        </w:rPr>
        <w:t>500</w:t>
      </w:r>
      <w:r w:rsidRPr="00121A31">
        <w:rPr>
          <w:rFonts w:ascii="Meiryo UI" w:eastAsia="Meiryo UI" w:hAnsi="Meiryo UI" w:hint="eastAsia"/>
          <w:b/>
          <w:sz w:val="24"/>
          <w:lang w:eastAsia="ja-JP"/>
        </w:rPr>
        <w:t>字以内</w:t>
      </w:r>
      <w:r w:rsidR="005E5D4F" w:rsidRPr="00121A31">
        <w:rPr>
          <w:rFonts w:ascii="Meiryo UI" w:eastAsia="Meiryo UI" w:hAnsi="Meiryo UI" w:hint="eastAsia"/>
          <w:b/>
          <w:sz w:val="24"/>
          <w:lang w:eastAsia="ja-JP"/>
        </w:rPr>
        <w:t>程度</w:t>
      </w:r>
      <w:r w:rsidRPr="00121A31">
        <w:rPr>
          <w:rFonts w:ascii="Meiryo UI" w:eastAsia="Meiryo UI" w:hAnsi="Meiryo UI" w:hint="eastAsia"/>
          <w:b/>
          <w:sz w:val="24"/>
          <w:lang w:eastAsia="ja-JP"/>
        </w:rPr>
        <w:t>）</w:t>
      </w:r>
    </w:p>
    <w:p w:rsidR="00C84373" w:rsidRDefault="00C84373" w:rsidP="00AE0E50">
      <w:pPr>
        <w:rPr>
          <w:sz w:val="24"/>
          <w:lang w:eastAsia="ja-JP"/>
        </w:rPr>
      </w:pPr>
    </w:p>
    <w:p w:rsidR="00F75E08" w:rsidRDefault="00F75E08" w:rsidP="00AE0E50">
      <w:pPr>
        <w:rPr>
          <w:sz w:val="24"/>
          <w:lang w:eastAsia="ja-JP"/>
        </w:rPr>
      </w:pPr>
    </w:p>
    <w:p w:rsidR="00F75E08" w:rsidRDefault="00F75E08" w:rsidP="00AE0E50">
      <w:pPr>
        <w:rPr>
          <w:sz w:val="24"/>
          <w:lang w:eastAsia="ja-JP"/>
        </w:rPr>
      </w:pPr>
    </w:p>
    <w:p w:rsidR="00F75E08" w:rsidRDefault="00F75E08" w:rsidP="00AE0E50">
      <w:pPr>
        <w:rPr>
          <w:sz w:val="24"/>
          <w:lang w:eastAsia="ja-JP"/>
        </w:rPr>
      </w:pPr>
    </w:p>
    <w:p w:rsidR="00F75E08" w:rsidRDefault="00F75E08" w:rsidP="00AE0E50">
      <w:pPr>
        <w:rPr>
          <w:sz w:val="24"/>
          <w:lang w:eastAsia="ja-JP"/>
        </w:rPr>
      </w:pPr>
    </w:p>
    <w:p w:rsidR="00F75E08" w:rsidRDefault="00F75E08" w:rsidP="00AE0E50">
      <w:pPr>
        <w:rPr>
          <w:sz w:val="24"/>
          <w:lang w:eastAsia="ja-JP"/>
        </w:rPr>
      </w:pPr>
    </w:p>
    <w:p w:rsidR="00F75E08" w:rsidRDefault="00F75E08" w:rsidP="00AE0E50">
      <w:pPr>
        <w:rPr>
          <w:sz w:val="24"/>
          <w:lang w:eastAsia="ja-JP"/>
        </w:rPr>
      </w:pPr>
    </w:p>
    <w:p w:rsidR="00F75E08" w:rsidRDefault="00F75E08" w:rsidP="00AE0E50">
      <w:pPr>
        <w:rPr>
          <w:sz w:val="24"/>
          <w:lang w:eastAsia="ja-JP"/>
        </w:rPr>
      </w:pPr>
    </w:p>
    <w:p w:rsidR="00F75E08" w:rsidRDefault="00F75E08" w:rsidP="00AE0E50">
      <w:pPr>
        <w:rPr>
          <w:sz w:val="24"/>
          <w:lang w:eastAsia="ja-JP"/>
        </w:rPr>
      </w:pPr>
    </w:p>
    <w:p w:rsidR="00F75E08" w:rsidRPr="00C84373" w:rsidRDefault="00F75E08" w:rsidP="00AE0E50">
      <w:pPr>
        <w:rPr>
          <w:sz w:val="24"/>
        </w:rPr>
      </w:pPr>
    </w:p>
    <w:p w:rsidR="00121A31" w:rsidRDefault="00121A31">
      <w:pPr>
        <w:widowControl/>
        <w:suppressAutoHyphens w:val="0"/>
        <w:jc w:val="left"/>
        <w:rPr>
          <w:sz w:val="24"/>
          <w:lang w:eastAsia="ja-JP"/>
        </w:rPr>
      </w:pPr>
      <w:r>
        <w:rPr>
          <w:sz w:val="24"/>
          <w:lang w:eastAsia="ja-JP"/>
        </w:rPr>
        <w:br w:type="page"/>
      </w:r>
    </w:p>
    <w:p w:rsidR="00F457C8" w:rsidRPr="00121A31" w:rsidRDefault="00E51B7D" w:rsidP="00121A31">
      <w:pPr>
        <w:suppressAutoHyphens w:val="0"/>
        <w:spacing w:line="280" w:lineRule="exact"/>
        <w:rPr>
          <w:rFonts w:ascii="Meiryo UI" w:eastAsia="Meiryo UI" w:hAnsi="Meiryo UI"/>
          <w:b/>
          <w:sz w:val="24"/>
          <w:lang w:eastAsia="ja-JP"/>
        </w:rPr>
      </w:pPr>
      <w:r w:rsidRPr="00121A31">
        <w:rPr>
          <w:rFonts w:ascii="Meiryo UI" w:eastAsia="Meiryo UI" w:hAnsi="Meiryo UI"/>
          <w:b/>
          <w:sz w:val="24"/>
          <w:lang w:eastAsia="ja-JP"/>
        </w:rPr>
        <w:lastRenderedPageBreak/>
        <w:t>2</w:t>
      </w:r>
      <w:r w:rsidR="00F457C8" w:rsidRPr="00121A31">
        <w:rPr>
          <w:rFonts w:ascii="Meiryo UI" w:eastAsia="Meiryo UI" w:hAnsi="Meiryo UI" w:hint="eastAsia"/>
          <w:b/>
          <w:sz w:val="24"/>
          <w:lang w:eastAsia="ja-JP"/>
        </w:rPr>
        <w:t>．IoT</w:t>
      </w:r>
      <w:r w:rsidR="00597EF1" w:rsidRPr="00121A31">
        <w:rPr>
          <w:rFonts w:ascii="Meiryo UI" w:eastAsia="Meiryo UI" w:hAnsi="Meiryo UI" w:hint="eastAsia"/>
          <w:b/>
          <w:sz w:val="24"/>
          <w:lang w:eastAsia="ja-JP"/>
        </w:rPr>
        <w:t>事例</w:t>
      </w:r>
      <w:r w:rsidR="00F457C8" w:rsidRPr="00121A31">
        <w:rPr>
          <w:rFonts w:ascii="Meiryo UI" w:eastAsia="Meiryo UI" w:hAnsi="Meiryo UI" w:hint="eastAsia"/>
          <w:b/>
          <w:sz w:val="24"/>
          <w:lang w:eastAsia="ja-JP"/>
        </w:rPr>
        <w:t>の概要</w:t>
      </w:r>
    </w:p>
    <w:p w:rsidR="00917A63" w:rsidRPr="00121A31" w:rsidRDefault="00E51B7D" w:rsidP="00121A31">
      <w:pPr>
        <w:spacing w:line="280" w:lineRule="exact"/>
        <w:rPr>
          <w:rFonts w:ascii="Meiryo UI" w:eastAsia="Meiryo UI" w:hAnsi="Meiryo UI"/>
          <w:b/>
          <w:sz w:val="24"/>
          <w:lang w:eastAsia="ja-JP"/>
        </w:rPr>
      </w:pPr>
      <w:r w:rsidRPr="00121A31">
        <w:rPr>
          <w:rFonts w:ascii="Meiryo UI" w:eastAsia="Meiryo UI" w:hAnsi="Meiryo UI" w:hint="cs"/>
          <w:b/>
          <w:sz w:val="24"/>
          <w:lang w:eastAsia="ja-JP"/>
        </w:rPr>
        <w:t>2</w:t>
      </w:r>
      <w:r w:rsidR="00C2206E" w:rsidRPr="00121A31">
        <w:rPr>
          <w:rFonts w:ascii="Meiryo UI" w:eastAsia="Meiryo UI" w:hAnsi="Meiryo UI" w:hint="cs"/>
          <w:b/>
          <w:sz w:val="24"/>
          <w:lang w:eastAsia="ja-JP"/>
        </w:rPr>
        <w:t xml:space="preserve">.1 </w:t>
      </w:r>
      <w:r w:rsidR="00C2206E" w:rsidRPr="00121A31">
        <w:rPr>
          <w:rFonts w:ascii="Meiryo UI" w:eastAsia="Meiryo UI" w:hAnsi="Meiryo UI" w:hint="eastAsia"/>
          <w:b/>
          <w:sz w:val="24"/>
          <w:lang w:eastAsia="ja-JP"/>
        </w:rPr>
        <w:t>サービス名、関連URL</w:t>
      </w:r>
    </w:p>
    <w:p w:rsidR="00C2206E" w:rsidRPr="00121A31" w:rsidRDefault="00917A63" w:rsidP="00121A31">
      <w:pPr>
        <w:suppressAutoHyphens w:val="0"/>
        <w:spacing w:line="280" w:lineRule="exact"/>
        <w:rPr>
          <w:rFonts w:ascii="Meiryo UI" w:eastAsia="Meiryo UI" w:hAnsi="Meiryo UI"/>
          <w:b/>
          <w:sz w:val="24"/>
          <w:lang w:eastAsia="ja-JP"/>
        </w:rPr>
      </w:pPr>
      <w:r w:rsidRPr="00121A31">
        <w:rPr>
          <w:rFonts w:ascii="Meiryo UI" w:eastAsia="Meiryo UI" w:hAnsi="Meiryo UI" w:hint="eastAsia"/>
          <w:b/>
          <w:sz w:val="24"/>
          <w:lang w:eastAsia="ja-JP"/>
        </w:rPr>
        <w:t>（</w:t>
      </w:r>
      <w:r w:rsidR="001C2B41" w:rsidRPr="00121A31">
        <w:rPr>
          <w:rFonts w:ascii="Meiryo UI" w:eastAsia="Meiryo UI" w:hAnsi="Meiryo UI" w:hint="eastAsia"/>
          <w:b/>
          <w:sz w:val="24"/>
          <w:lang w:eastAsia="ja-JP"/>
        </w:rPr>
        <w:t>関連URLへはフォーラムHPよりリンクを張ります）</w:t>
      </w:r>
    </w:p>
    <w:p w:rsidR="00553C17" w:rsidRDefault="00553C17" w:rsidP="00F457C8">
      <w:pPr>
        <w:suppressAutoHyphens w:val="0"/>
        <w:rPr>
          <w:sz w:val="24"/>
        </w:rPr>
      </w:pPr>
    </w:p>
    <w:p w:rsidR="00F75E08" w:rsidRDefault="00F75E08" w:rsidP="00F457C8">
      <w:pPr>
        <w:suppressAutoHyphens w:val="0"/>
        <w:rPr>
          <w:sz w:val="24"/>
        </w:rPr>
      </w:pPr>
    </w:p>
    <w:p w:rsidR="00F75E08" w:rsidRPr="00553C17" w:rsidRDefault="00F75E08" w:rsidP="00F457C8">
      <w:pPr>
        <w:suppressAutoHyphens w:val="0"/>
        <w:rPr>
          <w:sz w:val="24"/>
        </w:rPr>
      </w:pPr>
    </w:p>
    <w:p w:rsidR="00AE0E50" w:rsidRPr="00121A31" w:rsidRDefault="00E51B7D" w:rsidP="00121A31">
      <w:pPr>
        <w:suppressAutoHyphens w:val="0"/>
        <w:spacing w:line="280" w:lineRule="exact"/>
        <w:rPr>
          <w:rFonts w:ascii="Meiryo UI" w:eastAsia="Meiryo UI" w:hAnsi="Meiryo UI"/>
          <w:b/>
          <w:sz w:val="24"/>
          <w:lang w:eastAsia="ja-JP"/>
        </w:rPr>
      </w:pPr>
      <w:r w:rsidRPr="00121A31">
        <w:rPr>
          <w:rFonts w:ascii="Meiryo UI" w:eastAsia="Meiryo UI" w:hAnsi="Meiryo UI" w:hint="eastAsia"/>
          <w:b/>
          <w:sz w:val="24"/>
          <w:lang w:eastAsia="ja-JP"/>
        </w:rPr>
        <w:t xml:space="preserve">2.2 </w:t>
      </w:r>
      <w:r w:rsidR="00F457C8" w:rsidRPr="00121A31">
        <w:rPr>
          <w:rFonts w:ascii="Meiryo UI" w:eastAsia="Meiryo UI" w:hAnsi="Meiryo UI" w:hint="eastAsia"/>
          <w:b/>
          <w:sz w:val="24"/>
          <w:lang w:eastAsia="ja-JP"/>
        </w:rPr>
        <w:t>サービスやビジネスモデルの概要</w:t>
      </w:r>
    </w:p>
    <w:p w:rsidR="00AE0E50" w:rsidRPr="00121A31" w:rsidRDefault="00FF7AD9" w:rsidP="00121A31">
      <w:pPr>
        <w:suppressAutoHyphens w:val="0"/>
        <w:spacing w:line="280" w:lineRule="exact"/>
        <w:rPr>
          <w:rFonts w:ascii="Meiryo UI" w:eastAsia="Meiryo UI" w:hAnsi="Meiryo UI"/>
          <w:b/>
          <w:sz w:val="24"/>
          <w:lang w:eastAsia="ja-JP"/>
        </w:rPr>
      </w:pPr>
      <w:r w:rsidRPr="00121A31">
        <w:rPr>
          <w:rFonts w:ascii="Meiryo UI" w:eastAsia="Meiryo UI" w:hAnsi="Meiryo UI" w:hint="eastAsia"/>
          <w:b/>
          <w:sz w:val="24"/>
          <w:lang w:eastAsia="ja-JP"/>
        </w:rPr>
        <w:t>（ユーザから見たサービス内容</w:t>
      </w:r>
      <w:r w:rsidR="00553C17" w:rsidRPr="00121A31">
        <w:rPr>
          <w:rFonts w:ascii="Meiryo UI" w:eastAsia="Meiryo UI" w:hAnsi="Meiryo UI" w:hint="eastAsia"/>
          <w:b/>
          <w:sz w:val="24"/>
          <w:lang w:eastAsia="ja-JP"/>
        </w:rPr>
        <w:t>を簡潔に</w:t>
      </w:r>
      <w:r w:rsidR="001C2B41" w:rsidRPr="00121A31">
        <w:rPr>
          <w:rFonts w:ascii="Meiryo UI" w:eastAsia="Meiryo UI" w:hAnsi="Meiryo UI" w:hint="eastAsia"/>
          <w:b/>
          <w:sz w:val="24"/>
          <w:lang w:eastAsia="ja-JP"/>
        </w:rPr>
        <w:t>。可能であれば、提供</w:t>
      </w:r>
      <w:r w:rsidR="00E97264" w:rsidRPr="00121A31">
        <w:rPr>
          <w:rFonts w:ascii="Meiryo UI" w:eastAsia="Meiryo UI" w:hAnsi="Meiryo UI" w:hint="eastAsia"/>
          <w:b/>
          <w:sz w:val="24"/>
          <w:lang w:eastAsia="ja-JP"/>
        </w:rPr>
        <w:t>形態、</w:t>
      </w:r>
      <w:r w:rsidR="00553C17" w:rsidRPr="00121A31">
        <w:rPr>
          <w:rFonts w:ascii="Meiryo UI" w:eastAsia="Meiryo UI" w:hAnsi="Meiryo UI" w:hint="eastAsia"/>
          <w:b/>
          <w:sz w:val="24"/>
          <w:lang w:eastAsia="ja-JP"/>
        </w:rPr>
        <w:t>価格、導入状況など</w:t>
      </w:r>
      <w:r w:rsidR="001C2B41" w:rsidRPr="00121A31">
        <w:rPr>
          <w:rFonts w:ascii="Meiryo UI" w:eastAsia="Meiryo UI" w:hAnsi="Meiryo UI" w:hint="eastAsia"/>
          <w:b/>
          <w:sz w:val="24"/>
          <w:lang w:eastAsia="ja-JP"/>
        </w:rPr>
        <w:t>）</w:t>
      </w:r>
    </w:p>
    <w:p w:rsidR="007C6208" w:rsidRDefault="007C6208" w:rsidP="009912FC">
      <w:pPr>
        <w:rPr>
          <w:sz w:val="24"/>
          <w:lang w:eastAsia="ja-JP"/>
        </w:rPr>
      </w:pPr>
    </w:p>
    <w:p w:rsidR="00F75E08" w:rsidRDefault="00F75E08" w:rsidP="009912FC">
      <w:pPr>
        <w:rPr>
          <w:sz w:val="24"/>
          <w:lang w:eastAsia="ja-JP"/>
        </w:rPr>
      </w:pPr>
    </w:p>
    <w:p w:rsidR="00F75E08" w:rsidRPr="00C84373" w:rsidRDefault="00F75E08" w:rsidP="009912FC">
      <w:pPr>
        <w:rPr>
          <w:sz w:val="24"/>
          <w:lang w:eastAsia="ja-JP"/>
        </w:rPr>
      </w:pPr>
    </w:p>
    <w:p w:rsidR="00AE0E50" w:rsidRPr="00121A31" w:rsidRDefault="00E51B7D" w:rsidP="00121A31">
      <w:pPr>
        <w:suppressAutoHyphens w:val="0"/>
        <w:spacing w:line="280" w:lineRule="exact"/>
        <w:rPr>
          <w:rFonts w:ascii="Meiryo UI" w:eastAsia="Meiryo UI" w:hAnsi="Meiryo UI"/>
          <w:b/>
          <w:sz w:val="24"/>
          <w:lang w:eastAsia="ja-JP"/>
        </w:rPr>
      </w:pPr>
      <w:r w:rsidRPr="00121A31">
        <w:rPr>
          <w:rFonts w:ascii="Meiryo UI" w:eastAsia="Meiryo UI" w:hAnsi="Meiryo UI" w:hint="eastAsia"/>
          <w:b/>
          <w:sz w:val="24"/>
          <w:lang w:eastAsia="ja-JP"/>
        </w:rPr>
        <w:t>2.3</w:t>
      </w:r>
      <w:r w:rsidR="005F08E1" w:rsidRPr="00121A31">
        <w:rPr>
          <w:rFonts w:ascii="Meiryo UI" w:eastAsia="Meiryo UI" w:hAnsi="Meiryo UI"/>
          <w:b/>
          <w:sz w:val="24"/>
          <w:lang w:eastAsia="ja-JP"/>
        </w:rPr>
        <w:t xml:space="preserve"> </w:t>
      </w:r>
      <w:r w:rsidR="005F08E1" w:rsidRPr="00121A31">
        <w:rPr>
          <w:rFonts w:ascii="Meiryo UI" w:eastAsia="Meiryo UI" w:hAnsi="Meiryo UI" w:hint="eastAsia"/>
          <w:b/>
          <w:sz w:val="24"/>
          <w:lang w:eastAsia="ja-JP"/>
        </w:rPr>
        <w:t>ビジネスやサービスの内容詳細</w:t>
      </w:r>
    </w:p>
    <w:p w:rsidR="00AE0E50" w:rsidRPr="00121A31" w:rsidRDefault="00FF7AD9" w:rsidP="00121A31">
      <w:pPr>
        <w:suppressAutoHyphens w:val="0"/>
        <w:spacing w:line="280" w:lineRule="exact"/>
        <w:rPr>
          <w:rFonts w:ascii="Meiryo UI" w:eastAsia="Meiryo UI" w:hAnsi="Meiryo UI"/>
          <w:b/>
          <w:sz w:val="24"/>
          <w:lang w:eastAsia="ja-JP"/>
        </w:rPr>
      </w:pPr>
      <w:r w:rsidRPr="00121A31">
        <w:rPr>
          <w:rFonts w:ascii="Meiryo UI" w:eastAsia="Meiryo UI" w:hAnsi="Meiryo UI" w:hint="eastAsia"/>
          <w:b/>
          <w:sz w:val="24"/>
          <w:lang w:eastAsia="ja-JP"/>
        </w:rPr>
        <w:t>（</w:t>
      </w:r>
      <w:r w:rsidR="001C2B41" w:rsidRPr="00121A31">
        <w:rPr>
          <w:rFonts w:ascii="Meiryo UI" w:eastAsia="Meiryo UI" w:hAnsi="Meiryo UI" w:hint="eastAsia"/>
          <w:b/>
          <w:sz w:val="24"/>
          <w:lang w:eastAsia="ja-JP"/>
        </w:rPr>
        <w:t>どのような情報を集め、何にまたは誰にどのような価値を提供するか、しくみ、主な利用シーンなど）</w:t>
      </w:r>
    </w:p>
    <w:p w:rsidR="007C6208" w:rsidRDefault="007C6208" w:rsidP="009912FC">
      <w:pPr>
        <w:rPr>
          <w:sz w:val="24"/>
          <w:lang w:eastAsia="ja-JP"/>
        </w:rPr>
      </w:pPr>
    </w:p>
    <w:p w:rsidR="00F75E08" w:rsidRDefault="00F75E08" w:rsidP="009912FC">
      <w:pPr>
        <w:rPr>
          <w:sz w:val="24"/>
          <w:lang w:eastAsia="ja-JP"/>
        </w:rPr>
      </w:pPr>
    </w:p>
    <w:p w:rsidR="00F75E08" w:rsidRDefault="00F75E08" w:rsidP="009912FC">
      <w:pPr>
        <w:rPr>
          <w:sz w:val="24"/>
          <w:lang w:eastAsia="ja-JP"/>
        </w:rPr>
      </w:pPr>
    </w:p>
    <w:p w:rsidR="00F75E08" w:rsidRPr="00C84373" w:rsidRDefault="00F75E08" w:rsidP="009912FC">
      <w:pPr>
        <w:rPr>
          <w:sz w:val="24"/>
          <w:lang w:eastAsia="ja-JP"/>
        </w:rPr>
      </w:pPr>
    </w:p>
    <w:p w:rsidR="005F45D8" w:rsidRPr="00121A31" w:rsidRDefault="00E51B7D" w:rsidP="00121A31">
      <w:pPr>
        <w:suppressAutoHyphens w:val="0"/>
        <w:spacing w:line="280" w:lineRule="exact"/>
        <w:rPr>
          <w:rFonts w:ascii="Meiryo UI" w:eastAsia="Meiryo UI" w:hAnsi="Meiryo UI"/>
          <w:b/>
          <w:sz w:val="24"/>
          <w:lang w:eastAsia="ja-JP"/>
        </w:rPr>
      </w:pPr>
      <w:r w:rsidRPr="00121A31">
        <w:rPr>
          <w:rFonts w:ascii="Meiryo UI" w:eastAsia="Meiryo UI" w:hAnsi="Meiryo UI"/>
          <w:b/>
          <w:sz w:val="24"/>
          <w:lang w:eastAsia="ja-JP"/>
        </w:rPr>
        <w:t>2.4</w:t>
      </w:r>
      <w:r w:rsidR="009912FC" w:rsidRPr="00121A31">
        <w:rPr>
          <w:rFonts w:ascii="Meiryo UI" w:eastAsia="Meiryo UI" w:hAnsi="Meiryo UI"/>
          <w:b/>
          <w:sz w:val="24"/>
          <w:lang w:eastAsia="ja-JP"/>
        </w:rPr>
        <w:t xml:space="preserve"> </w:t>
      </w:r>
      <w:r w:rsidR="00F457C8" w:rsidRPr="00121A31">
        <w:rPr>
          <w:rFonts w:ascii="Meiryo UI" w:eastAsia="Meiryo UI" w:hAnsi="Meiryo UI" w:hint="eastAsia"/>
          <w:b/>
          <w:sz w:val="24"/>
          <w:lang w:eastAsia="ja-JP"/>
        </w:rPr>
        <w:t>概要図</w:t>
      </w:r>
    </w:p>
    <w:p w:rsidR="00F457C8" w:rsidRPr="00121A31" w:rsidRDefault="00F457C8" w:rsidP="00121A31">
      <w:pPr>
        <w:suppressAutoHyphens w:val="0"/>
        <w:spacing w:line="280" w:lineRule="exact"/>
        <w:rPr>
          <w:rFonts w:ascii="Meiryo UI" w:eastAsia="Meiryo UI" w:hAnsi="Meiryo UI"/>
          <w:b/>
          <w:sz w:val="24"/>
          <w:lang w:eastAsia="ja-JP"/>
        </w:rPr>
      </w:pPr>
      <w:r w:rsidRPr="00121A31">
        <w:rPr>
          <w:rFonts w:ascii="Meiryo UI" w:eastAsia="Meiryo UI" w:hAnsi="Meiryo UI" w:hint="eastAsia"/>
          <w:b/>
          <w:sz w:val="24"/>
          <w:lang w:eastAsia="ja-JP"/>
        </w:rPr>
        <w:t>（</w:t>
      </w:r>
      <w:r w:rsidR="001C2B41" w:rsidRPr="00121A31">
        <w:rPr>
          <w:rFonts w:ascii="Meiryo UI" w:eastAsia="Meiryo UI" w:hAnsi="Meiryo UI" w:hint="eastAsia"/>
          <w:b/>
          <w:sz w:val="24"/>
          <w:lang w:eastAsia="ja-JP"/>
        </w:rPr>
        <w:t>2.2、2.3を補足する図、</w:t>
      </w:r>
      <w:r w:rsidR="0057273C" w:rsidRPr="00121A31">
        <w:rPr>
          <w:rFonts w:ascii="Meiryo UI" w:eastAsia="Meiryo UI" w:hAnsi="Meiryo UI" w:hint="eastAsia"/>
          <w:b/>
          <w:sz w:val="24"/>
          <w:lang w:eastAsia="ja-JP"/>
        </w:rPr>
        <w:t>優位性・アピールポイント</w:t>
      </w:r>
      <w:r w:rsidR="001C2B41" w:rsidRPr="00121A31">
        <w:rPr>
          <w:rFonts w:ascii="Meiryo UI" w:eastAsia="Meiryo UI" w:hAnsi="Meiryo UI" w:hint="eastAsia"/>
          <w:b/>
          <w:sz w:val="24"/>
          <w:lang w:eastAsia="ja-JP"/>
        </w:rPr>
        <w:t>など。図の画像ファイル</w:t>
      </w:r>
      <w:r w:rsidR="00C75ACD" w:rsidRPr="00121A31">
        <w:rPr>
          <w:rFonts w:ascii="Meiryo UI" w:eastAsia="Meiryo UI" w:hAnsi="Meiryo UI" w:hint="eastAsia"/>
          <w:b/>
          <w:sz w:val="24"/>
          <w:lang w:eastAsia="ja-JP"/>
        </w:rPr>
        <w:t>を貼りつけ</w:t>
      </w:r>
      <w:r w:rsidR="00121A31">
        <w:rPr>
          <w:rFonts w:ascii="Meiryo UI" w:eastAsia="Meiryo UI" w:hAnsi="Meiryo UI" w:hint="eastAsia"/>
          <w:b/>
          <w:sz w:val="24"/>
          <w:lang w:eastAsia="ja-JP"/>
        </w:rPr>
        <w:t>、添付、</w:t>
      </w:r>
      <w:bookmarkStart w:id="0" w:name="_GoBack"/>
      <w:bookmarkEnd w:id="0"/>
      <w:r w:rsidR="001C2B41" w:rsidRPr="00121A31">
        <w:rPr>
          <w:rFonts w:ascii="Meiryo UI" w:eastAsia="Meiryo UI" w:hAnsi="Meiryo UI" w:hint="eastAsia"/>
          <w:b/>
          <w:sz w:val="24"/>
          <w:lang w:eastAsia="ja-JP"/>
        </w:rPr>
        <w:t>またはURLをお書き下さい</w:t>
      </w:r>
      <w:r w:rsidR="00C75ACD" w:rsidRPr="00121A31">
        <w:rPr>
          <w:rFonts w:ascii="Meiryo UI" w:eastAsia="Meiryo UI" w:hAnsi="Meiryo UI" w:hint="eastAsia"/>
          <w:b/>
          <w:sz w:val="24"/>
          <w:lang w:eastAsia="ja-JP"/>
        </w:rPr>
        <w:t>。概ね1～</w:t>
      </w:r>
      <w:r w:rsidR="00132F12" w:rsidRPr="00121A31">
        <w:rPr>
          <w:rFonts w:ascii="Meiryo UI" w:eastAsia="Meiryo UI" w:hAnsi="Meiryo UI" w:hint="eastAsia"/>
          <w:b/>
          <w:sz w:val="24"/>
          <w:lang w:eastAsia="ja-JP"/>
        </w:rPr>
        <w:t>2</w:t>
      </w:r>
      <w:r w:rsidR="00C75ACD" w:rsidRPr="00121A31">
        <w:rPr>
          <w:rFonts w:ascii="Meiryo UI" w:eastAsia="Meiryo UI" w:hAnsi="Meiryo UI" w:hint="eastAsia"/>
          <w:b/>
          <w:sz w:val="24"/>
          <w:lang w:eastAsia="ja-JP"/>
        </w:rPr>
        <w:t>枚程度</w:t>
      </w:r>
      <w:r w:rsidRPr="00121A31">
        <w:rPr>
          <w:rFonts w:ascii="Meiryo UI" w:eastAsia="Meiryo UI" w:hAnsi="Meiryo UI" w:hint="eastAsia"/>
          <w:b/>
          <w:sz w:val="24"/>
          <w:lang w:eastAsia="ja-JP"/>
        </w:rPr>
        <w:t>）</w:t>
      </w:r>
    </w:p>
    <w:p w:rsidR="00C2206E" w:rsidRDefault="00C2206E" w:rsidP="00F457C8">
      <w:pPr>
        <w:rPr>
          <w:sz w:val="24"/>
          <w:lang w:eastAsia="ja-JP"/>
        </w:rPr>
      </w:pPr>
    </w:p>
    <w:p w:rsidR="00F75E08" w:rsidRDefault="00F75E08" w:rsidP="00F457C8">
      <w:pPr>
        <w:rPr>
          <w:sz w:val="24"/>
          <w:lang w:eastAsia="ja-JP"/>
        </w:rPr>
      </w:pPr>
    </w:p>
    <w:p w:rsidR="00F75E08" w:rsidRPr="00C84373" w:rsidRDefault="00F75E08" w:rsidP="00F457C8">
      <w:pPr>
        <w:rPr>
          <w:sz w:val="24"/>
          <w:lang w:eastAsia="ja-JP"/>
        </w:rPr>
      </w:pPr>
    </w:p>
    <w:p w:rsidR="00AE0E50" w:rsidRPr="00121A31" w:rsidRDefault="00E51B7D" w:rsidP="00121A31">
      <w:pPr>
        <w:suppressAutoHyphens w:val="0"/>
        <w:spacing w:line="280" w:lineRule="exact"/>
        <w:rPr>
          <w:rFonts w:ascii="Meiryo UI" w:eastAsia="Meiryo UI" w:hAnsi="Meiryo UI"/>
          <w:b/>
          <w:sz w:val="24"/>
          <w:lang w:eastAsia="ja-JP"/>
        </w:rPr>
      </w:pPr>
      <w:r w:rsidRPr="00121A31">
        <w:rPr>
          <w:rFonts w:ascii="Meiryo UI" w:eastAsia="Meiryo UI" w:hAnsi="Meiryo UI" w:hint="cs"/>
          <w:b/>
          <w:sz w:val="24"/>
          <w:lang w:eastAsia="ja-JP"/>
        </w:rPr>
        <w:t>2.5</w:t>
      </w:r>
      <w:r w:rsidR="00AE0E50" w:rsidRPr="00121A31">
        <w:rPr>
          <w:rFonts w:ascii="Meiryo UI" w:eastAsia="Meiryo UI" w:hAnsi="Meiryo UI" w:hint="cs"/>
          <w:b/>
          <w:sz w:val="24"/>
          <w:lang w:eastAsia="ja-JP"/>
        </w:rPr>
        <w:t xml:space="preserve"> </w:t>
      </w:r>
      <w:r w:rsidR="00AE0E50" w:rsidRPr="00121A31">
        <w:rPr>
          <w:rFonts w:ascii="Meiryo UI" w:eastAsia="Meiryo UI" w:hAnsi="Meiryo UI" w:hint="eastAsia"/>
          <w:b/>
          <w:sz w:val="24"/>
          <w:lang w:eastAsia="ja-JP"/>
        </w:rPr>
        <w:t>取り扱うデータの概要とその活用法</w:t>
      </w:r>
    </w:p>
    <w:p w:rsidR="00AE0E50" w:rsidRPr="00121A31" w:rsidRDefault="00C75ACD" w:rsidP="00121A31">
      <w:pPr>
        <w:suppressAutoHyphens w:val="0"/>
        <w:spacing w:line="280" w:lineRule="exact"/>
        <w:rPr>
          <w:rFonts w:ascii="Meiryo UI" w:eastAsia="Meiryo UI" w:hAnsi="Meiryo UI"/>
          <w:b/>
          <w:sz w:val="24"/>
          <w:lang w:eastAsia="ja-JP"/>
        </w:rPr>
      </w:pPr>
      <w:r w:rsidRPr="00121A31">
        <w:rPr>
          <w:rFonts w:ascii="Meiryo UI" w:eastAsia="Meiryo UI" w:hAnsi="Meiryo UI" w:hint="eastAsia"/>
          <w:b/>
          <w:sz w:val="24"/>
          <w:lang w:eastAsia="ja-JP"/>
        </w:rPr>
        <w:t>（代表的なデータ種別、データ形式（画像、映像）などを箇条書き）</w:t>
      </w:r>
    </w:p>
    <w:p w:rsidR="007C6208" w:rsidRDefault="007C6208" w:rsidP="00F457C8">
      <w:pPr>
        <w:rPr>
          <w:sz w:val="24"/>
          <w:lang w:eastAsia="ja-JP"/>
        </w:rPr>
      </w:pPr>
    </w:p>
    <w:p w:rsidR="00F75E08" w:rsidRDefault="00F75E08" w:rsidP="00F457C8">
      <w:pPr>
        <w:rPr>
          <w:sz w:val="24"/>
          <w:lang w:eastAsia="ja-JP"/>
        </w:rPr>
      </w:pPr>
    </w:p>
    <w:p w:rsidR="00F75E08" w:rsidRPr="00C84373" w:rsidRDefault="00F75E08" w:rsidP="00F457C8">
      <w:pPr>
        <w:rPr>
          <w:sz w:val="24"/>
          <w:lang w:eastAsia="ja-JP"/>
        </w:rPr>
      </w:pPr>
    </w:p>
    <w:p w:rsidR="00121A31" w:rsidRDefault="00121A31">
      <w:pPr>
        <w:widowControl/>
        <w:suppressAutoHyphens w:val="0"/>
        <w:jc w:val="left"/>
        <w:rPr>
          <w:sz w:val="24"/>
          <w:lang w:eastAsia="ja-JP"/>
        </w:rPr>
      </w:pPr>
      <w:r>
        <w:rPr>
          <w:sz w:val="24"/>
          <w:lang w:eastAsia="ja-JP"/>
        </w:rPr>
        <w:br w:type="page"/>
      </w:r>
    </w:p>
    <w:p w:rsidR="00C2206E" w:rsidRPr="00121A31" w:rsidRDefault="00E51B7D" w:rsidP="00121A31">
      <w:pPr>
        <w:spacing w:line="280" w:lineRule="exact"/>
        <w:rPr>
          <w:rFonts w:ascii="Meiryo UI" w:eastAsia="Meiryo UI" w:hAnsi="Meiryo UI"/>
          <w:b/>
          <w:sz w:val="24"/>
          <w:lang w:eastAsia="ja-JP"/>
        </w:rPr>
      </w:pPr>
      <w:r w:rsidRPr="00121A31">
        <w:rPr>
          <w:rFonts w:ascii="Meiryo UI" w:eastAsia="Meiryo UI" w:hAnsi="Meiryo UI" w:hint="eastAsia"/>
          <w:b/>
          <w:sz w:val="24"/>
          <w:lang w:eastAsia="ja-JP"/>
        </w:rPr>
        <w:lastRenderedPageBreak/>
        <w:t>3</w:t>
      </w:r>
      <w:r w:rsidR="00C2206E" w:rsidRPr="00121A31">
        <w:rPr>
          <w:rFonts w:ascii="Meiryo UI" w:eastAsia="Meiryo UI" w:hAnsi="Meiryo UI" w:hint="eastAsia"/>
          <w:b/>
          <w:sz w:val="24"/>
          <w:lang w:eastAsia="ja-JP"/>
        </w:rPr>
        <w:t>．</w:t>
      </w:r>
      <w:r w:rsidRPr="00121A31">
        <w:rPr>
          <w:rFonts w:ascii="Meiryo UI" w:eastAsia="Meiryo UI" w:hAnsi="Meiryo UI" w:hint="eastAsia"/>
          <w:b/>
          <w:sz w:val="24"/>
          <w:lang w:eastAsia="ja-JP"/>
        </w:rPr>
        <w:t>導入状況</w:t>
      </w:r>
    </w:p>
    <w:p w:rsidR="00C2206E" w:rsidRPr="00121A31" w:rsidRDefault="00E51B7D" w:rsidP="00121A31">
      <w:pPr>
        <w:spacing w:line="280" w:lineRule="exact"/>
        <w:rPr>
          <w:rFonts w:ascii="Meiryo UI" w:eastAsia="Meiryo UI" w:hAnsi="Meiryo UI"/>
          <w:b/>
          <w:sz w:val="24"/>
          <w:lang w:eastAsia="ja-JP"/>
        </w:rPr>
      </w:pPr>
      <w:r w:rsidRPr="00121A31">
        <w:rPr>
          <w:rFonts w:ascii="Meiryo UI" w:eastAsia="Meiryo UI" w:hAnsi="Meiryo UI" w:hint="eastAsia"/>
          <w:b/>
          <w:sz w:val="24"/>
          <w:lang w:eastAsia="ja-JP"/>
        </w:rPr>
        <w:t>3</w:t>
      </w:r>
      <w:r w:rsidR="00917A63" w:rsidRPr="00121A31">
        <w:rPr>
          <w:rFonts w:ascii="Meiryo UI" w:eastAsia="Meiryo UI" w:hAnsi="Meiryo UI" w:hint="eastAsia"/>
          <w:b/>
          <w:sz w:val="24"/>
          <w:lang w:eastAsia="ja-JP"/>
        </w:rPr>
        <w:t>.</w:t>
      </w:r>
      <w:r w:rsidR="00917A63" w:rsidRPr="00121A31">
        <w:rPr>
          <w:rFonts w:ascii="Meiryo UI" w:eastAsia="Meiryo UI" w:hAnsi="Meiryo UI"/>
          <w:b/>
          <w:sz w:val="24"/>
          <w:lang w:eastAsia="ja-JP"/>
        </w:rPr>
        <w:t>1</w:t>
      </w:r>
      <w:r w:rsidR="00C2206E" w:rsidRPr="00121A31">
        <w:rPr>
          <w:rFonts w:ascii="Meiryo UI" w:eastAsia="Meiryo UI" w:hAnsi="Meiryo UI" w:hint="eastAsia"/>
          <w:b/>
          <w:sz w:val="24"/>
          <w:lang w:eastAsia="ja-JP"/>
        </w:rPr>
        <w:t xml:space="preserve"> IoTを導入した</w:t>
      </w:r>
      <w:r w:rsidR="00764641" w:rsidRPr="00121A31">
        <w:rPr>
          <w:rFonts w:ascii="Meiryo UI" w:eastAsia="Meiryo UI" w:hAnsi="Meiryo UI" w:hint="eastAsia"/>
          <w:b/>
          <w:sz w:val="24"/>
          <w:lang w:eastAsia="ja-JP"/>
        </w:rPr>
        <w:t>貴社の事業</w:t>
      </w:r>
      <w:r w:rsidR="00C2206E" w:rsidRPr="00121A31">
        <w:rPr>
          <w:rFonts w:ascii="Meiryo UI" w:eastAsia="Meiryo UI" w:hAnsi="Meiryo UI" w:hint="eastAsia"/>
          <w:b/>
          <w:sz w:val="24"/>
          <w:lang w:eastAsia="ja-JP"/>
        </w:rPr>
        <w:t>分野</w:t>
      </w:r>
      <w:r w:rsidR="00C75ACD" w:rsidRPr="00121A31">
        <w:rPr>
          <w:rFonts w:ascii="Meiryo UI" w:eastAsia="Meiryo UI" w:hAnsi="Meiryo UI" w:hint="eastAsia"/>
          <w:b/>
          <w:sz w:val="24"/>
          <w:lang w:eastAsia="ja-JP"/>
        </w:rPr>
        <w:t>（複数選択可、該当箇所を■としてください）</w:t>
      </w:r>
    </w:p>
    <w:p w:rsidR="00C2206E" w:rsidRPr="00C84373" w:rsidRDefault="00C2206E" w:rsidP="00E97264">
      <w:pPr>
        <w:ind w:leftChars="100" w:left="210"/>
        <w:rPr>
          <w:sz w:val="24"/>
          <w:lang w:eastAsia="ja-JP"/>
        </w:rPr>
      </w:pPr>
      <w:r w:rsidRPr="00C84373">
        <w:rPr>
          <w:rFonts w:hint="eastAsia"/>
          <w:sz w:val="24"/>
          <w:lang w:eastAsia="ja-JP"/>
        </w:rPr>
        <w:t>□製造（食品）　□製造（化学）　□製造（機械）　□製造（電機）　□製造（医療）</w:t>
      </w:r>
    </w:p>
    <w:p w:rsidR="00C2206E" w:rsidRPr="00C84373" w:rsidRDefault="00C2206E" w:rsidP="00E97264">
      <w:pPr>
        <w:ind w:leftChars="100" w:left="210"/>
        <w:rPr>
          <w:sz w:val="24"/>
          <w:lang w:eastAsia="ja-JP"/>
        </w:rPr>
      </w:pPr>
      <w:r w:rsidRPr="00C84373">
        <w:rPr>
          <w:rFonts w:hint="eastAsia"/>
          <w:sz w:val="24"/>
          <w:lang w:eastAsia="ja-JP"/>
        </w:rPr>
        <w:t>□製造（その他）（業種を記述）</w:t>
      </w:r>
    </w:p>
    <w:p w:rsidR="00C2206E" w:rsidRPr="00C84373" w:rsidRDefault="00C2206E" w:rsidP="00E97264">
      <w:pPr>
        <w:ind w:leftChars="100" w:left="210"/>
        <w:rPr>
          <w:sz w:val="24"/>
          <w:lang w:eastAsia="ja-JP"/>
        </w:rPr>
      </w:pPr>
      <w:r w:rsidRPr="00C84373">
        <w:rPr>
          <w:rFonts w:hint="eastAsia"/>
          <w:sz w:val="24"/>
          <w:lang w:eastAsia="ja-JP"/>
        </w:rPr>
        <w:t>□流通・小売　□情報通信サービス　□金融・保険</w:t>
      </w:r>
    </w:p>
    <w:p w:rsidR="00C2206E" w:rsidRPr="00C84373" w:rsidRDefault="00C2206E" w:rsidP="00E97264">
      <w:pPr>
        <w:ind w:leftChars="100" w:left="210"/>
        <w:rPr>
          <w:sz w:val="24"/>
          <w:lang w:eastAsia="ja-JP"/>
        </w:rPr>
      </w:pPr>
      <w:r w:rsidRPr="00C84373">
        <w:rPr>
          <w:rFonts w:hint="eastAsia"/>
          <w:sz w:val="24"/>
          <w:lang w:eastAsia="ja-JP"/>
        </w:rPr>
        <w:t xml:space="preserve">□防犯セキュリティ　□エネルギー・鉱業　□建設・設備　</w:t>
      </w:r>
      <w:r w:rsidR="00F75E08" w:rsidRPr="00C84373">
        <w:rPr>
          <w:rFonts w:hint="eastAsia"/>
          <w:sz w:val="24"/>
          <w:lang w:eastAsia="ja-JP"/>
        </w:rPr>
        <w:t>□</w:t>
      </w:r>
      <w:r w:rsidRPr="00C84373">
        <w:rPr>
          <w:rFonts w:hint="eastAsia"/>
          <w:sz w:val="24"/>
          <w:lang w:eastAsia="ja-JP"/>
        </w:rPr>
        <w:t xml:space="preserve">運輸・交通　□公共　</w:t>
      </w:r>
    </w:p>
    <w:p w:rsidR="00C2206E" w:rsidRPr="00C84373" w:rsidRDefault="00C2206E" w:rsidP="00E97264">
      <w:pPr>
        <w:ind w:leftChars="100" w:left="210"/>
        <w:rPr>
          <w:sz w:val="24"/>
          <w:lang w:eastAsia="ja-JP"/>
        </w:rPr>
      </w:pPr>
      <w:r w:rsidRPr="00C84373">
        <w:rPr>
          <w:rFonts w:hint="eastAsia"/>
          <w:sz w:val="24"/>
          <w:lang w:eastAsia="ja-JP"/>
        </w:rPr>
        <w:t>□ヘルスケア・医療・介護　□その他サービス　□農林水産業</w:t>
      </w:r>
    </w:p>
    <w:p w:rsidR="00C2206E" w:rsidRPr="00C84373" w:rsidRDefault="00C2206E" w:rsidP="00E97264">
      <w:pPr>
        <w:ind w:leftChars="100" w:left="210"/>
        <w:rPr>
          <w:sz w:val="24"/>
          <w:lang w:eastAsia="ja-JP"/>
        </w:rPr>
      </w:pPr>
      <w:r w:rsidRPr="00C84373">
        <w:rPr>
          <w:rFonts w:hint="eastAsia"/>
          <w:sz w:val="24"/>
          <w:lang w:eastAsia="ja-JP"/>
        </w:rPr>
        <w:t>□その他（業種を記述）</w:t>
      </w:r>
    </w:p>
    <w:p w:rsidR="00C2206E" w:rsidRPr="00C84373" w:rsidRDefault="00C2206E" w:rsidP="00C2206E">
      <w:pPr>
        <w:rPr>
          <w:sz w:val="24"/>
        </w:rPr>
      </w:pPr>
    </w:p>
    <w:p w:rsidR="00C2206E" w:rsidRPr="00121A31" w:rsidRDefault="00E51B7D" w:rsidP="00121A31">
      <w:pPr>
        <w:spacing w:line="280" w:lineRule="exact"/>
        <w:rPr>
          <w:rFonts w:ascii="Meiryo UI" w:eastAsia="Meiryo UI" w:hAnsi="Meiryo UI"/>
          <w:b/>
          <w:sz w:val="24"/>
          <w:lang w:eastAsia="ja-JP"/>
        </w:rPr>
      </w:pPr>
      <w:r w:rsidRPr="00121A31">
        <w:rPr>
          <w:rFonts w:ascii="Meiryo UI" w:eastAsia="Meiryo UI" w:hAnsi="Meiryo UI" w:hint="eastAsia"/>
          <w:b/>
          <w:sz w:val="24"/>
          <w:lang w:eastAsia="ja-JP"/>
        </w:rPr>
        <w:t>3</w:t>
      </w:r>
      <w:r w:rsidR="00917A63" w:rsidRPr="00121A31">
        <w:rPr>
          <w:rFonts w:ascii="Meiryo UI" w:eastAsia="Meiryo UI" w:hAnsi="Meiryo UI" w:hint="eastAsia"/>
          <w:b/>
          <w:sz w:val="24"/>
          <w:lang w:eastAsia="ja-JP"/>
        </w:rPr>
        <w:t>.2</w:t>
      </w:r>
      <w:r w:rsidR="00C2206E" w:rsidRPr="00121A31">
        <w:rPr>
          <w:rFonts w:ascii="Meiryo UI" w:eastAsia="Meiryo UI" w:hAnsi="Meiryo UI" w:hint="eastAsia"/>
          <w:b/>
          <w:sz w:val="24"/>
          <w:lang w:eastAsia="ja-JP"/>
        </w:rPr>
        <w:t xml:space="preserve"> IoT導入の</w:t>
      </w:r>
      <w:r w:rsidR="00764641" w:rsidRPr="00121A31">
        <w:rPr>
          <w:rFonts w:ascii="Meiryo UI" w:eastAsia="Meiryo UI" w:hAnsi="Meiryo UI" w:hint="eastAsia"/>
          <w:b/>
          <w:sz w:val="24"/>
          <w:lang w:eastAsia="ja-JP"/>
        </w:rPr>
        <w:t>主な</w:t>
      </w:r>
      <w:r w:rsidR="00C2206E" w:rsidRPr="00121A31">
        <w:rPr>
          <w:rFonts w:ascii="Meiryo UI" w:eastAsia="Meiryo UI" w:hAnsi="Meiryo UI" w:hint="eastAsia"/>
          <w:b/>
          <w:sz w:val="24"/>
          <w:lang w:eastAsia="ja-JP"/>
        </w:rPr>
        <w:t>目的</w:t>
      </w:r>
      <w:r w:rsidR="00C75ACD" w:rsidRPr="00121A31">
        <w:rPr>
          <w:rFonts w:ascii="Meiryo UI" w:eastAsia="Meiryo UI" w:hAnsi="Meiryo UI" w:hint="eastAsia"/>
          <w:b/>
          <w:sz w:val="24"/>
          <w:lang w:eastAsia="ja-JP"/>
        </w:rPr>
        <w:t>（複数選択可、該当箇所を■としてください</w:t>
      </w:r>
      <w:r w:rsidR="00764641" w:rsidRPr="00121A31">
        <w:rPr>
          <w:rFonts w:ascii="Meiryo UI" w:eastAsia="Meiryo UI" w:hAnsi="Meiryo UI" w:hint="eastAsia"/>
          <w:b/>
          <w:sz w:val="24"/>
          <w:lang w:eastAsia="ja-JP"/>
        </w:rPr>
        <w:t>。また、一番重要と考えられる目的の該当箇所を</w:t>
      </w:r>
      <w:r w:rsidR="00764641" w:rsidRPr="00121A31">
        <w:rPr>
          <w:rFonts w:ascii="Meiryo UI" w:eastAsia="Meiryo UI" w:hAnsi="Meiryo UI" w:hint="eastAsia"/>
          <w:b/>
          <w:color w:val="FF0000"/>
          <w:sz w:val="24"/>
          <w:lang w:eastAsia="ja-JP"/>
        </w:rPr>
        <w:t>■（赤字の四角）としてください</w:t>
      </w:r>
      <w:r w:rsidR="00C75ACD" w:rsidRPr="00121A31">
        <w:rPr>
          <w:rFonts w:ascii="Meiryo UI" w:eastAsia="Meiryo UI" w:hAnsi="Meiryo UI" w:hint="eastAsia"/>
          <w:b/>
          <w:sz w:val="24"/>
          <w:lang w:eastAsia="ja-JP"/>
        </w:rPr>
        <w:t>）</w:t>
      </w:r>
    </w:p>
    <w:p w:rsidR="00553C17" w:rsidRPr="00F457C8" w:rsidRDefault="00553C17" w:rsidP="00553C17">
      <w:pPr>
        <w:ind w:left="283" w:hangingChars="118" w:hanging="283"/>
        <w:rPr>
          <w:sz w:val="24"/>
        </w:rPr>
      </w:pPr>
      <w:r w:rsidRPr="00F457C8">
        <w:rPr>
          <w:rFonts w:hint="eastAsia"/>
          <w:sz w:val="24"/>
        </w:rPr>
        <w:t>【</w:t>
      </w:r>
      <w:r w:rsidR="004C7036">
        <w:rPr>
          <w:rFonts w:hint="eastAsia"/>
          <w:sz w:val="24"/>
          <w:lang w:eastAsia="ja-JP"/>
        </w:rPr>
        <w:t>生産性向上、</w:t>
      </w:r>
      <w:r w:rsidRPr="00F457C8">
        <w:rPr>
          <w:rFonts w:hint="eastAsia"/>
          <w:sz w:val="24"/>
        </w:rPr>
        <w:t>業務改善】</w:t>
      </w:r>
    </w:p>
    <w:p w:rsidR="00553C17" w:rsidRPr="00F457C8" w:rsidRDefault="00F75E08" w:rsidP="00553C17">
      <w:pPr>
        <w:ind w:leftChars="100" w:left="493" w:hangingChars="118" w:hanging="283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="00553C17" w:rsidRPr="00F457C8">
        <w:rPr>
          <w:rFonts w:hint="eastAsia"/>
          <w:sz w:val="24"/>
        </w:rPr>
        <w:t xml:space="preserve">事業・業務の見える化　</w:t>
      </w:r>
    </w:p>
    <w:p w:rsidR="00553C17" w:rsidRPr="00F457C8" w:rsidRDefault="00F75E08" w:rsidP="00553C17">
      <w:pPr>
        <w:ind w:leftChars="100" w:left="493" w:hangingChars="118" w:hanging="283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="00553C17" w:rsidRPr="00F457C8">
        <w:rPr>
          <w:rFonts w:hint="eastAsia"/>
          <w:sz w:val="24"/>
        </w:rPr>
        <w:t xml:space="preserve">コスト削減　</w:t>
      </w:r>
    </w:p>
    <w:p w:rsidR="00553C17" w:rsidRPr="00F457C8" w:rsidRDefault="00F75E08" w:rsidP="00553C17">
      <w:pPr>
        <w:ind w:leftChars="100" w:left="493" w:hangingChars="118" w:hanging="283"/>
        <w:rPr>
          <w:sz w:val="24"/>
        </w:rPr>
      </w:pPr>
      <w:r>
        <w:rPr>
          <w:rFonts w:ascii="ＭＳ 明朝" w:hAnsi="ＭＳ 明朝" w:cs="ＭＳ 明朝" w:hint="eastAsia"/>
          <w:sz w:val="24"/>
          <w:lang w:eastAsia="ja-JP"/>
        </w:rPr>
        <w:t>□</w:t>
      </w:r>
      <w:r w:rsidR="00553C17" w:rsidRPr="00F457C8">
        <w:rPr>
          <w:rFonts w:hint="eastAsia"/>
          <w:sz w:val="24"/>
        </w:rPr>
        <w:t xml:space="preserve">事業・業務プロセスの改善　</w:t>
      </w:r>
    </w:p>
    <w:p w:rsidR="00553C17" w:rsidRPr="00F457C8" w:rsidRDefault="00553C17" w:rsidP="00553C17">
      <w:pPr>
        <w:ind w:left="283" w:hangingChars="118" w:hanging="283"/>
        <w:rPr>
          <w:sz w:val="24"/>
        </w:rPr>
      </w:pPr>
      <w:r w:rsidRPr="00F457C8">
        <w:rPr>
          <w:rFonts w:hint="eastAsia"/>
          <w:sz w:val="24"/>
        </w:rPr>
        <w:t>【顧客サービス向上】</w:t>
      </w:r>
    </w:p>
    <w:p w:rsidR="00553C17" w:rsidRPr="00F457C8" w:rsidRDefault="00F75E08" w:rsidP="00553C17">
      <w:pPr>
        <w:ind w:leftChars="100" w:left="493" w:hangingChars="118" w:hanging="283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="00553C17" w:rsidRPr="00F457C8">
        <w:rPr>
          <w:rFonts w:hint="eastAsia"/>
          <w:sz w:val="24"/>
        </w:rPr>
        <w:t xml:space="preserve">収集情報を活用した付加顧客サービス提供　</w:t>
      </w:r>
    </w:p>
    <w:p w:rsidR="00553C17" w:rsidRPr="00F457C8" w:rsidRDefault="00F75E08" w:rsidP="00553C17">
      <w:pPr>
        <w:ind w:leftChars="100" w:left="493" w:hangingChars="118" w:hanging="283"/>
        <w:rPr>
          <w:sz w:val="24"/>
        </w:rPr>
      </w:pPr>
      <w:r w:rsidRPr="00F75E08">
        <w:rPr>
          <w:rFonts w:hint="eastAsia"/>
          <w:sz w:val="24"/>
          <w:lang w:eastAsia="ja-JP"/>
        </w:rPr>
        <w:t>□</w:t>
      </w:r>
      <w:r w:rsidR="00553C17" w:rsidRPr="00F457C8">
        <w:rPr>
          <w:rFonts w:hint="eastAsia"/>
          <w:sz w:val="24"/>
        </w:rPr>
        <w:t xml:space="preserve">顧客へのサービス対応・サービス品質向上　</w:t>
      </w:r>
    </w:p>
    <w:p w:rsidR="00553C17" w:rsidRPr="00F457C8" w:rsidRDefault="00553C17" w:rsidP="00553C17">
      <w:pPr>
        <w:ind w:left="283" w:hangingChars="118" w:hanging="283"/>
        <w:rPr>
          <w:sz w:val="24"/>
        </w:rPr>
      </w:pPr>
      <w:r w:rsidRPr="00F457C8">
        <w:rPr>
          <w:rFonts w:hint="eastAsia"/>
          <w:sz w:val="24"/>
        </w:rPr>
        <w:t>【事業継続性】</w:t>
      </w:r>
    </w:p>
    <w:p w:rsidR="00553C17" w:rsidRPr="00F457C8" w:rsidRDefault="00553C17" w:rsidP="00553C17">
      <w:pPr>
        <w:ind w:leftChars="100" w:left="493" w:hangingChars="118" w:hanging="283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Pr="00F457C8">
        <w:rPr>
          <w:rFonts w:hint="eastAsia"/>
          <w:sz w:val="24"/>
        </w:rPr>
        <w:t xml:space="preserve">新たな顧客層の開拓、マーケティング　</w:t>
      </w:r>
    </w:p>
    <w:p w:rsidR="00553C17" w:rsidRPr="00F457C8" w:rsidRDefault="00F75E08" w:rsidP="00553C17">
      <w:pPr>
        <w:ind w:leftChars="100" w:left="493" w:hangingChars="118" w:hanging="283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="00553C17" w:rsidRPr="00F457C8">
        <w:rPr>
          <w:rFonts w:hint="eastAsia"/>
          <w:sz w:val="24"/>
        </w:rPr>
        <w:t xml:space="preserve">故障や異常の予兆の検知、予防　</w:t>
      </w:r>
    </w:p>
    <w:p w:rsidR="00553C17" w:rsidRPr="00F457C8" w:rsidRDefault="00F75E08" w:rsidP="00553C17">
      <w:pPr>
        <w:ind w:leftChars="100" w:left="493" w:hangingChars="118" w:hanging="283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="00553C17" w:rsidRPr="00F457C8">
        <w:rPr>
          <w:rFonts w:hint="eastAsia"/>
          <w:sz w:val="24"/>
        </w:rPr>
        <w:t xml:space="preserve">故障や異常への迅速な措置　</w:t>
      </w:r>
    </w:p>
    <w:p w:rsidR="00553C17" w:rsidRPr="00F457C8" w:rsidRDefault="00F75E08" w:rsidP="00553C17">
      <w:pPr>
        <w:ind w:leftChars="100" w:left="493" w:hangingChars="118" w:hanging="283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="00553C17" w:rsidRPr="00F457C8">
        <w:rPr>
          <w:rFonts w:hint="eastAsia"/>
          <w:sz w:val="24"/>
        </w:rPr>
        <w:t xml:space="preserve">故障や異常発生後の最適かつスムースな事業継続　</w:t>
      </w:r>
    </w:p>
    <w:p w:rsidR="00553C17" w:rsidRPr="00F457C8" w:rsidRDefault="00553C17" w:rsidP="00553C17">
      <w:pPr>
        <w:ind w:left="283" w:hangingChars="118" w:hanging="283"/>
        <w:rPr>
          <w:sz w:val="24"/>
        </w:rPr>
      </w:pPr>
      <w:r w:rsidRPr="00F457C8">
        <w:rPr>
          <w:rFonts w:hint="eastAsia"/>
          <w:sz w:val="24"/>
        </w:rPr>
        <w:t>【事業の全体最適化】</w:t>
      </w:r>
    </w:p>
    <w:p w:rsidR="00553C17" w:rsidRPr="00F457C8" w:rsidRDefault="00553C17" w:rsidP="00553C17">
      <w:pPr>
        <w:ind w:leftChars="100" w:left="493" w:hangingChars="118" w:hanging="283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Pr="00F457C8">
        <w:rPr>
          <w:rFonts w:hint="eastAsia"/>
          <w:sz w:val="24"/>
        </w:rPr>
        <w:t xml:space="preserve">最適経路・プロセスの選択　</w:t>
      </w:r>
    </w:p>
    <w:p w:rsidR="00553C17" w:rsidRPr="00F457C8" w:rsidRDefault="00553C17" w:rsidP="00553C17">
      <w:pPr>
        <w:ind w:leftChars="100" w:left="493" w:hangingChars="118" w:hanging="283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Pr="00F457C8">
        <w:rPr>
          <w:rFonts w:hint="eastAsia"/>
          <w:sz w:val="24"/>
        </w:rPr>
        <w:t xml:space="preserve">変動する需給バランスの最適化　</w:t>
      </w:r>
    </w:p>
    <w:p w:rsidR="00553C17" w:rsidRPr="00F457C8" w:rsidRDefault="00553C17" w:rsidP="00553C17">
      <w:pPr>
        <w:ind w:left="283" w:hangingChars="118" w:hanging="283"/>
        <w:rPr>
          <w:sz w:val="24"/>
        </w:rPr>
      </w:pPr>
      <w:r w:rsidRPr="00F457C8">
        <w:rPr>
          <w:rFonts w:hint="eastAsia"/>
          <w:sz w:val="24"/>
        </w:rPr>
        <w:t>【新規事業・経営側面】</w:t>
      </w:r>
    </w:p>
    <w:p w:rsidR="00553C17" w:rsidRPr="00F457C8" w:rsidRDefault="00553C17" w:rsidP="00553C17">
      <w:pPr>
        <w:ind w:leftChars="100" w:left="493" w:hangingChars="118" w:hanging="283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Pr="00F457C8">
        <w:rPr>
          <w:rFonts w:hint="eastAsia"/>
          <w:sz w:val="24"/>
        </w:rPr>
        <w:t>経営判断の迅速化・精密化</w:t>
      </w:r>
    </w:p>
    <w:p w:rsidR="00553C17" w:rsidRPr="00F457C8" w:rsidRDefault="00553C17" w:rsidP="00553C17">
      <w:pPr>
        <w:ind w:leftChars="100" w:left="493" w:hangingChars="118" w:hanging="283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Pr="00F457C8">
        <w:rPr>
          <w:rFonts w:hint="eastAsia"/>
          <w:sz w:val="24"/>
        </w:rPr>
        <w:t xml:space="preserve">収集情報を活用した新規事業の発掘　</w:t>
      </w:r>
    </w:p>
    <w:p w:rsidR="00553C17" w:rsidRPr="00F457C8" w:rsidRDefault="00553C17" w:rsidP="00553C17">
      <w:pPr>
        <w:ind w:left="283" w:hangingChars="118" w:hanging="283"/>
        <w:rPr>
          <w:sz w:val="24"/>
        </w:rPr>
      </w:pPr>
      <w:r w:rsidRPr="00F457C8">
        <w:rPr>
          <w:rFonts w:hint="eastAsia"/>
          <w:sz w:val="24"/>
        </w:rPr>
        <w:t>【その他】</w:t>
      </w:r>
    </w:p>
    <w:p w:rsidR="00553C17" w:rsidRDefault="00553C17" w:rsidP="00553C17">
      <w:pPr>
        <w:ind w:leftChars="100" w:left="493" w:hangingChars="118" w:hanging="283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Pr="00F457C8">
        <w:rPr>
          <w:rFonts w:hint="eastAsia"/>
          <w:sz w:val="24"/>
        </w:rPr>
        <w:t>その他（内容を簡単に記述）</w:t>
      </w:r>
    </w:p>
    <w:p w:rsidR="00C2206E" w:rsidRPr="00553C17" w:rsidRDefault="00C2206E" w:rsidP="00C2206E">
      <w:pPr>
        <w:ind w:left="283" w:hangingChars="118" w:hanging="283"/>
        <w:rPr>
          <w:sz w:val="24"/>
        </w:rPr>
      </w:pPr>
    </w:p>
    <w:p w:rsidR="00C2206E" w:rsidRPr="00C84373" w:rsidRDefault="00E51B7D" w:rsidP="00C2206E">
      <w:pPr>
        <w:pStyle w:val="af3"/>
        <w:tabs>
          <w:tab w:val="left" w:pos="142"/>
        </w:tabs>
        <w:ind w:leftChars="0" w:left="0"/>
        <w:rPr>
          <w:sz w:val="24"/>
        </w:rPr>
      </w:pPr>
      <w:r w:rsidRPr="00121A31">
        <w:rPr>
          <w:rFonts w:ascii="Meiryo UI" w:eastAsia="Meiryo UI" w:hAnsi="Meiryo UI" w:hint="eastAsia"/>
          <w:b/>
          <w:sz w:val="24"/>
          <w:lang w:eastAsia="ja-JP"/>
        </w:rPr>
        <w:t>3</w:t>
      </w:r>
      <w:r w:rsidR="00917A63" w:rsidRPr="00C84373">
        <w:rPr>
          <w:rFonts w:hint="eastAsia"/>
          <w:sz w:val="24"/>
        </w:rPr>
        <w:t>.</w:t>
      </w:r>
      <w:r w:rsidR="00917A63" w:rsidRPr="00121A31">
        <w:rPr>
          <w:rFonts w:ascii="Meiryo UI" w:eastAsia="Meiryo UI" w:hAnsi="Meiryo UI" w:hint="eastAsia"/>
          <w:b/>
          <w:sz w:val="24"/>
          <w:lang w:eastAsia="ja-JP"/>
        </w:rPr>
        <w:t>3</w:t>
      </w:r>
      <w:r w:rsidR="00C2206E" w:rsidRPr="00121A31">
        <w:rPr>
          <w:rFonts w:ascii="Meiryo UI" w:eastAsia="Meiryo UI" w:hAnsi="Meiryo UI" w:hint="eastAsia"/>
          <w:b/>
          <w:sz w:val="24"/>
          <w:lang w:eastAsia="ja-JP"/>
        </w:rPr>
        <w:t xml:space="preserve"> IoT活用の範囲</w:t>
      </w:r>
      <w:r w:rsidR="00C75ACD" w:rsidRPr="00121A31">
        <w:rPr>
          <w:rFonts w:ascii="Meiryo UI" w:eastAsia="Meiryo UI" w:hAnsi="Meiryo UI" w:hint="eastAsia"/>
          <w:b/>
          <w:sz w:val="24"/>
          <w:lang w:eastAsia="ja-JP"/>
        </w:rPr>
        <w:t>（複数選択可、該当箇所を■としてください）</w:t>
      </w:r>
    </w:p>
    <w:p w:rsidR="00553C17" w:rsidRPr="00F457C8" w:rsidRDefault="00553C17" w:rsidP="00553C17">
      <w:pPr>
        <w:pStyle w:val="af3"/>
        <w:tabs>
          <w:tab w:val="left" w:pos="142"/>
        </w:tabs>
        <w:ind w:leftChars="100" w:left="210"/>
        <w:jc w:val="left"/>
        <w:rPr>
          <w:sz w:val="24"/>
        </w:rPr>
      </w:pPr>
      <w:r>
        <w:rPr>
          <w:rFonts w:ascii="ＭＳ 明朝" w:hAnsi="ＭＳ 明朝" w:cs="ＭＳ 明朝" w:hint="eastAsia"/>
          <w:sz w:val="24"/>
          <w:lang w:eastAsia="ja-JP"/>
        </w:rPr>
        <w:t>□</w:t>
      </w:r>
      <w:r w:rsidRPr="00F457C8">
        <w:rPr>
          <w:rFonts w:hint="eastAsia"/>
          <w:sz w:val="24"/>
        </w:rPr>
        <w:t>自社の部門内で活用</w:t>
      </w:r>
    </w:p>
    <w:p w:rsidR="00553C17" w:rsidRPr="00F457C8" w:rsidRDefault="00553C17" w:rsidP="00553C17">
      <w:pPr>
        <w:pStyle w:val="af3"/>
        <w:tabs>
          <w:tab w:val="left" w:pos="142"/>
        </w:tabs>
        <w:ind w:leftChars="100" w:left="210"/>
        <w:jc w:val="left"/>
        <w:rPr>
          <w:sz w:val="24"/>
        </w:rPr>
      </w:pPr>
      <w:r w:rsidRPr="00213555">
        <w:rPr>
          <w:rFonts w:ascii="ＭＳ 明朝" w:hAnsi="ＭＳ 明朝" w:cs="ＭＳ 明朝" w:hint="eastAsia"/>
          <w:sz w:val="24"/>
          <w:lang w:eastAsia="ja-JP"/>
        </w:rPr>
        <w:t>□</w:t>
      </w:r>
      <w:r w:rsidRPr="00F457C8">
        <w:rPr>
          <w:rFonts w:hint="eastAsia"/>
          <w:sz w:val="24"/>
        </w:rPr>
        <w:t xml:space="preserve">自社の複数部門あるいは全体で活用　</w:t>
      </w:r>
    </w:p>
    <w:p w:rsidR="00553C17" w:rsidRPr="00F457C8" w:rsidRDefault="00553C17" w:rsidP="00553C17">
      <w:pPr>
        <w:pStyle w:val="af3"/>
        <w:tabs>
          <w:tab w:val="left" w:pos="142"/>
        </w:tabs>
        <w:ind w:leftChars="100" w:left="210"/>
        <w:jc w:val="left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Pr="00F457C8">
        <w:rPr>
          <w:rFonts w:hint="eastAsia"/>
          <w:sz w:val="24"/>
        </w:rPr>
        <w:t xml:space="preserve">パートナー企業含めたグループ内で活用　</w:t>
      </w:r>
    </w:p>
    <w:p w:rsidR="00553C17" w:rsidRPr="00F457C8" w:rsidRDefault="00553C17" w:rsidP="00553C17">
      <w:pPr>
        <w:pStyle w:val="af3"/>
        <w:tabs>
          <w:tab w:val="left" w:pos="142"/>
        </w:tabs>
        <w:ind w:leftChars="100" w:left="210"/>
        <w:jc w:val="left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Pr="00F457C8">
        <w:rPr>
          <w:rFonts w:hint="eastAsia"/>
          <w:sz w:val="24"/>
        </w:rPr>
        <w:t>他企業とのアライアンス・コミュニティ内で活用</w:t>
      </w:r>
    </w:p>
    <w:p w:rsidR="00553C17" w:rsidRPr="00F457C8" w:rsidRDefault="00F75E08" w:rsidP="00553C17">
      <w:pPr>
        <w:pStyle w:val="af3"/>
        <w:tabs>
          <w:tab w:val="left" w:pos="142"/>
        </w:tabs>
        <w:ind w:leftChars="100" w:left="210"/>
        <w:jc w:val="left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="00553C17" w:rsidRPr="00F457C8">
        <w:rPr>
          <w:rFonts w:hint="eastAsia"/>
          <w:sz w:val="24"/>
        </w:rPr>
        <w:t>企業顧客を対象に活用</w:t>
      </w:r>
    </w:p>
    <w:p w:rsidR="00553C17" w:rsidRPr="00F457C8" w:rsidRDefault="00553C17" w:rsidP="00553C17">
      <w:pPr>
        <w:pStyle w:val="af3"/>
        <w:tabs>
          <w:tab w:val="left" w:pos="142"/>
        </w:tabs>
        <w:ind w:leftChars="100" w:left="210"/>
        <w:jc w:val="left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Pr="00F457C8">
        <w:rPr>
          <w:rFonts w:hint="eastAsia"/>
          <w:sz w:val="24"/>
        </w:rPr>
        <w:t>一般顧客を対象に活用</w:t>
      </w:r>
    </w:p>
    <w:p w:rsidR="00553C17" w:rsidRPr="00F457C8" w:rsidRDefault="00F75E08" w:rsidP="00553C17">
      <w:pPr>
        <w:pStyle w:val="af3"/>
        <w:tabs>
          <w:tab w:val="left" w:pos="142"/>
        </w:tabs>
        <w:ind w:leftChars="100" w:left="210"/>
        <w:jc w:val="left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□</w:t>
      </w:r>
      <w:r w:rsidR="00553C17" w:rsidRPr="00F457C8">
        <w:rPr>
          <w:rFonts w:hint="eastAsia"/>
          <w:sz w:val="24"/>
        </w:rPr>
        <w:t>社会全般を対象に活用</w:t>
      </w:r>
      <w:r w:rsidR="00553C17">
        <w:rPr>
          <w:rFonts w:hint="eastAsia"/>
          <w:sz w:val="24"/>
          <w:lang w:eastAsia="ja-JP"/>
        </w:rPr>
        <w:t>（災害時に運行軌跡等データを提供）</w:t>
      </w:r>
    </w:p>
    <w:p w:rsidR="00553C17" w:rsidRPr="00F457C8" w:rsidRDefault="00553C17" w:rsidP="00553C17">
      <w:pPr>
        <w:pStyle w:val="af3"/>
        <w:tabs>
          <w:tab w:val="left" w:pos="142"/>
        </w:tabs>
        <w:ind w:leftChars="100" w:left="210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Pr="00F457C8">
        <w:rPr>
          <w:rFonts w:hint="eastAsia"/>
          <w:sz w:val="24"/>
        </w:rPr>
        <w:t>その他（具体的に記入）</w:t>
      </w:r>
    </w:p>
    <w:p w:rsidR="00C2206E" w:rsidRPr="00553C17" w:rsidRDefault="00C2206E" w:rsidP="00F457C8">
      <w:pPr>
        <w:rPr>
          <w:sz w:val="24"/>
          <w:lang w:eastAsia="ja-JP"/>
        </w:rPr>
      </w:pPr>
    </w:p>
    <w:p w:rsidR="00121A31" w:rsidRDefault="00121A31">
      <w:pPr>
        <w:widowControl/>
        <w:suppressAutoHyphens w:val="0"/>
        <w:jc w:val="left"/>
        <w:rPr>
          <w:rFonts w:ascii="Meiryo UI" w:eastAsia="Meiryo UI" w:hAnsi="Meiryo UI"/>
          <w:b/>
          <w:sz w:val="24"/>
          <w:lang w:eastAsia="ja-JP"/>
        </w:rPr>
      </w:pPr>
      <w:r>
        <w:rPr>
          <w:rFonts w:ascii="Meiryo UI" w:eastAsia="Meiryo UI" w:hAnsi="Meiryo UI"/>
          <w:b/>
          <w:sz w:val="24"/>
          <w:lang w:eastAsia="ja-JP"/>
        </w:rPr>
        <w:br w:type="page"/>
      </w:r>
    </w:p>
    <w:p w:rsidR="00AE0E50" w:rsidRPr="00121A31" w:rsidRDefault="00AE0E50" w:rsidP="00121A31">
      <w:pPr>
        <w:spacing w:line="280" w:lineRule="exact"/>
        <w:rPr>
          <w:rFonts w:ascii="Meiryo UI" w:eastAsia="Meiryo UI" w:hAnsi="Meiryo UI"/>
          <w:b/>
          <w:sz w:val="24"/>
          <w:lang w:eastAsia="ja-JP"/>
        </w:rPr>
      </w:pPr>
      <w:r w:rsidRPr="00121A31">
        <w:rPr>
          <w:rFonts w:ascii="Meiryo UI" w:eastAsia="Meiryo UI" w:hAnsi="Meiryo UI" w:hint="eastAsia"/>
          <w:b/>
          <w:sz w:val="24"/>
          <w:lang w:eastAsia="ja-JP"/>
        </w:rPr>
        <w:lastRenderedPageBreak/>
        <w:t xml:space="preserve">4. </w:t>
      </w:r>
      <w:r w:rsidR="00764641" w:rsidRPr="00121A31">
        <w:rPr>
          <w:rFonts w:ascii="Meiryo UI" w:eastAsia="Meiryo UI" w:hAnsi="Meiryo UI" w:hint="eastAsia"/>
          <w:b/>
          <w:sz w:val="24"/>
          <w:lang w:eastAsia="ja-JP"/>
        </w:rPr>
        <w:t>導入</w:t>
      </w:r>
      <w:r w:rsidRPr="00121A31">
        <w:rPr>
          <w:rFonts w:ascii="Meiryo UI" w:eastAsia="Meiryo UI" w:hAnsi="Meiryo UI" w:hint="eastAsia"/>
          <w:b/>
          <w:sz w:val="24"/>
          <w:lang w:eastAsia="ja-JP"/>
        </w:rPr>
        <w:t>への道のり</w:t>
      </w:r>
    </w:p>
    <w:p w:rsidR="00F457C8" w:rsidRPr="00121A31" w:rsidRDefault="00EB3214" w:rsidP="00121A31">
      <w:pPr>
        <w:spacing w:line="280" w:lineRule="exact"/>
        <w:rPr>
          <w:rFonts w:ascii="Meiryo UI" w:eastAsia="Meiryo UI" w:hAnsi="Meiryo UI"/>
          <w:b/>
          <w:sz w:val="24"/>
          <w:lang w:eastAsia="ja-JP"/>
        </w:rPr>
      </w:pPr>
      <w:r w:rsidRPr="00121A31">
        <w:rPr>
          <w:rFonts w:ascii="Meiryo UI" w:eastAsia="Meiryo UI" w:hAnsi="Meiryo UI" w:hint="eastAsia"/>
          <w:b/>
          <w:sz w:val="24"/>
          <w:lang w:eastAsia="ja-JP"/>
        </w:rPr>
        <w:t>4.1</w:t>
      </w:r>
      <w:r w:rsidR="00F457C8" w:rsidRPr="00121A31">
        <w:rPr>
          <w:rFonts w:ascii="Meiryo UI" w:eastAsia="Meiryo UI" w:hAnsi="Meiryo UI"/>
          <w:b/>
          <w:sz w:val="24"/>
          <w:lang w:eastAsia="ja-JP"/>
        </w:rPr>
        <w:t xml:space="preserve"> </w:t>
      </w:r>
      <w:r w:rsidR="00F457C8" w:rsidRPr="00121A31">
        <w:rPr>
          <w:rFonts w:ascii="Meiryo UI" w:eastAsia="Meiryo UI" w:hAnsi="Meiryo UI" w:hint="eastAsia"/>
          <w:b/>
          <w:sz w:val="24"/>
          <w:lang w:eastAsia="ja-JP"/>
        </w:rPr>
        <w:t>導入に当たり苦労した点、解決したハードル、導入にかかった期間</w:t>
      </w:r>
    </w:p>
    <w:p w:rsidR="007C6208" w:rsidRPr="00121A31" w:rsidRDefault="00C75ACD" w:rsidP="00121A31">
      <w:pPr>
        <w:spacing w:line="280" w:lineRule="exact"/>
        <w:rPr>
          <w:rFonts w:ascii="Meiryo UI" w:eastAsia="Meiryo UI" w:hAnsi="Meiryo UI"/>
          <w:b/>
          <w:sz w:val="24"/>
          <w:lang w:eastAsia="ja-JP"/>
        </w:rPr>
      </w:pPr>
      <w:r w:rsidRPr="00121A31">
        <w:rPr>
          <w:rFonts w:ascii="Meiryo UI" w:eastAsia="Meiryo UI" w:hAnsi="Meiryo UI" w:hint="eastAsia"/>
          <w:b/>
          <w:sz w:val="24"/>
          <w:lang w:eastAsia="ja-JP"/>
        </w:rPr>
        <w:t>（技術的なハードル、ユーザからの声で改良した点、費用面、</w:t>
      </w:r>
      <w:r w:rsidR="0057273C" w:rsidRPr="00121A31">
        <w:rPr>
          <w:rFonts w:ascii="Meiryo UI" w:eastAsia="Meiryo UI" w:hAnsi="Meiryo UI" w:hint="eastAsia"/>
          <w:b/>
          <w:sz w:val="24"/>
          <w:lang w:eastAsia="ja-JP"/>
        </w:rPr>
        <w:t>現場含めたチーム作りなど）</w:t>
      </w:r>
    </w:p>
    <w:p w:rsidR="0057273C" w:rsidRDefault="0057273C" w:rsidP="00F457C8">
      <w:pPr>
        <w:rPr>
          <w:sz w:val="24"/>
          <w:lang w:eastAsia="ja-JP"/>
        </w:rPr>
      </w:pPr>
    </w:p>
    <w:p w:rsidR="00F75E08" w:rsidRPr="00C84373" w:rsidRDefault="00F75E08" w:rsidP="00F457C8">
      <w:pPr>
        <w:rPr>
          <w:sz w:val="24"/>
        </w:rPr>
      </w:pPr>
    </w:p>
    <w:p w:rsidR="007C6208" w:rsidRPr="00C84373" w:rsidRDefault="007C6208" w:rsidP="00F457C8">
      <w:pPr>
        <w:rPr>
          <w:sz w:val="24"/>
        </w:rPr>
      </w:pPr>
    </w:p>
    <w:p w:rsidR="005F45D8" w:rsidRPr="00121A31" w:rsidRDefault="00EB3214" w:rsidP="00F457C8">
      <w:pPr>
        <w:rPr>
          <w:rFonts w:ascii="Meiryo UI" w:eastAsia="Meiryo UI" w:hAnsi="Meiryo UI"/>
          <w:b/>
          <w:sz w:val="24"/>
          <w:lang w:eastAsia="ja-JP"/>
        </w:rPr>
      </w:pPr>
      <w:r w:rsidRPr="00121A31">
        <w:rPr>
          <w:rFonts w:ascii="Meiryo UI" w:eastAsia="Meiryo UI" w:hAnsi="Meiryo UI"/>
          <w:b/>
          <w:sz w:val="24"/>
          <w:lang w:eastAsia="ja-JP"/>
        </w:rPr>
        <w:t>4.2</w:t>
      </w:r>
      <w:r w:rsidR="00F457C8" w:rsidRPr="00121A31">
        <w:rPr>
          <w:rFonts w:ascii="Meiryo UI" w:eastAsia="Meiryo UI" w:hAnsi="Meiryo UI" w:hint="cs"/>
          <w:b/>
          <w:sz w:val="24"/>
          <w:lang w:eastAsia="ja-JP"/>
        </w:rPr>
        <w:t xml:space="preserve"> </w:t>
      </w:r>
      <w:r w:rsidR="00F457C8" w:rsidRPr="00121A31">
        <w:rPr>
          <w:rFonts w:ascii="Meiryo UI" w:eastAsia="Meiryo UI" w:hAnsi="Meiryo UI" w:hint="eastAsia"/>
          <w:b/>
          <w:sz w:val="24"/>
          <w:lang w:eastAsia="ja-JP"/>
        </w:rPr>
        <w:t>技術開発を必要とした事項</w:t>
      </w:r>
      <w:r w:rsidR="0057273C" w:rsidRPr="00121A31">
        <w:rPr>
          <w:rFonts w:ascii="Meiryo UI" w:eastAsia="Meiryo UI" w:hAnsi="Meiryo UI" w:hint="eastAsia"/>
          <w:b/>
          <w:sz w:val="24"/>
          <w:lang w:eastAsia="ja-JP"/>
        </w:rPr>
        <w:t>または利活用・参考としたもの</w:t>
      </w:r>
    </w:p>
    <w:p w:rsidR="00F457C8" w:rsidRPr="00C84373" w:rsidRDefault="00F457C8" w:rsidP="00F457C8">
      <w:pPr>
        <w:rPr>
          <w:sz w:val="24"/>
        </w:rPr>
      </w:pPr>
      <w:r w:rsidRPr="00121A31">
        <w:rPr>
          <w:rFonts w:ascii="Meiryo UI" w:eastAsia="Meiryo UI" w:hAnsi="Meiryo UI" w:hint="eastAsia"/>
          <w:b/>
          <w:sz w:val="24"/>
          <w:lang w:eastAsia="ja-JP"/>
        </w:rPr>
        <w:t>（</w:t>
      </w:r>
      <w:r w:rsidR="00C75ACD" w:rsidRPr="00121A31">
        <w:rPr>
          <w:rFonts w:ascii="Meiryo UI" w:eastAsia="Meiryo UI" w:hAnsi="Meiryo UI" w:hint="eastAsia"/>
          <w:b/>
          <w:sz w:val="24"/>
          <w:lang w:eastAsia="ja-JP"/>
        </w:rPr>
        <w:t>導入にあたり自社で開発した</w:t>
      </w:r>
      <w:r w:rsidRPr="00121A31">
        <w:rPr>
          <w:rFonts w:ascii="Meiryo UI" w:eastAsia="Meiryo UI" w:hAnsi="Meiryo UI" w:hint="eastAsia"/>
          <w:b/>
          <w:sz w:val="24"/>
          <w:lang w:eastAsia="ja-JP"/>
        </w:rPr>
        <w:t>技術</w:t>
      </w:r>
      <w:r w:rsidR="0057273C" w:rsidRPr="00121A31">
        <w:rPr>
          <w:rFonts w:ascii="Meiryo UI" w:eastAsia="Meiryo UI" w:hAnsi="Meiryo UI" w:hint="eastAsia"/>
          <w:b/>
          <w:sz w:val="24"/>
          <w:lang w:eastAsia="ja-JP"/>
        </w:rPr>
        <w:t>、あるいは利活用したプラットフォーム、ソフト</w:t>
      </w:r>
      <w:r w:rsidR="00C75ACD" w:rsidRPr="00121A31">
        <w:rPr>
          <w:rFonts w:ascii="Meiryo UI" w:eastAsia="Meiryo UI" w:hAnsi="Meiryo UI" w:hint="eastAsia"/>
          <w:b/>
          <w:sz w:val="24"/>
          <w:lang w:eastAsia="ja-JP"/>
        </w:rPr>
        <w:t>、デバイス</w:t>
      </w:r>
      <w:r w:rsidR="0057273C" w:rsidRPr="00121A31">
        <w:rPr>
          <w:rFonts w:ascii="Meiryo UI" w:eastAsia="Meiryo UI" w:hAnsi="Meiryo UI" w:hint="eastAsia"/>
          <w:b/>
          <w:sz w:val="24"/>
          <w:lang w:eastAsia="ja-JP"/>
        </w:rPr>
        <w:t>など</w:t>
      </w:r>
      <w:r w:rsidRPr="00121A31">
        <w:rPr>
          <w:rFonts w:ascii="Meiryo UI" w:eastAsia="Meiryo UI" w:hAnsi="Meiryo UI" w:hint="eastAsia"/>
          <w:b/>
          <w:sz w:val="24"/>
          <w:lang w:eastAsia="ja-JP"/>
        </w:rPr>
        <w:t>）</w:t>
      </w:r>
    </w:p>
    <w:p w:rsidR="00C84373" w:rsidRPr="00E97264" w:rsidRDefault="00C84373" w:rsidP="00E97264">
      <w:pPr>
        <w:rPr>
          <w:sz w:val="24"/>
          <w:lang w:eastAsia="ja-JP"/>
        </w:rPr>
      </w:pPr>
    </w:p>
    <w:p w:rsidR="005F45D8" w:rsidRPr="00C84373" w:rsidRDefault="005F45D8" w:rsidP="00597EF1">
      <w:pPr>
        <w:rPr>
          <w:sz w:val="24"/>
        </w:rPr>
      </w:pPr>
    </w:p>
    <w:p w:rsidR="00F457C8" w:rsidRPr="00C84373" w:rsidRDefault="00F457C8" w:rsidP="00F457C8">
      <w:pPr>
        <w:pStyle w:val="af3"/>
        <w:tabs>
          <w:tab w:val="left" w:pos="142"/>
        </w:tabs>
        <w:ind w:leftChars="0" w:left="0"/>
        <w:rPr>
          <w:sz w:val="24"/>
        </w:rPr>
      </w:pPr>
    </w:p>
    <w:p w:rsidR="00F457C8" w:rsidRPr="00121A31" w:rsidRDefault="00EB3214" w:rsidP="00F457C8">
      <w:pPr>
        <w:tabs>
          <w:tab w:val="left" w:pos="142"/>
        </w:tabs>
        <w:suppressAutoHyphens w:val="0"/>
        <w:rPr>
          <w:rFonts w:ascii="Meiryo UI" w:eastAsia="Meiryo UI" w:hAnsi="Meiryo UI"/>
          <w:b/>
          <w:sz w:val="24"/>
          <w:lang w:eastAsia="ja-JP"/>
        </w:rPr>
      </w:pPr>
      <w:r w:rsidRPr="00121A31">
        <w:rPr>
          <w:rFonts w:ascii="Meiryo UI" w:eastAsia="Meiryo UI" w:hAnsi="Meiryo UI" w:hint="eastAsia"/>
          <w:b/>
          <w:sz w:val="24"/>
          <w:lang w:eastAsia="ja-JP"/>
        </w:rPr>
        <w:t>5</w:t>
      </w:r>
      <w:r w:rsidR="00F457C8" w:rsidRPr="00121A31">
        <w:rPr>
          <w:rFonts w:ascii="Meiryo UI" w:eastAsia="Meiryo UI" w:hAnsi="Meiryo UI" w:hint="cs"/>
          <w:b/>
          <w:sz w:val="24"/>
          <w:lang w:eastAsia="ja-JP"/>
        </w:rPr>
        <w:t xml:space="preserve">. </w:t>
      </w:r>
      <w:r w:rsidRPr="00121A31">
        <w:rPr>
          <w:rFonts w:ascii="Meiryo UI" w:eastAsia="Meiryo UI" w:hAnsi="Meiryo UI" w:hint="eastAsia"/>
          <w:b/>
          <w:sz w:val="24"/>
          <w:lang w:eastAsia="ja-JP"/>
        </w:rPr>
        <w:t>今後の展開</w:t>
      </w:r>
    </w:p>
    <w:p w:rsidR="00AE0E50" w:rsidRPr="00121A31" w:rsidRDefault="00EB3214" w:rsidP="00665A0A">
      <w:pPr>
        <w:tabs>
          <w:tab w:val="left" w:pos="142"/>
        </w:tabs>
        <w:rPr>
          <w:rFonts w:ascii="Meiryo UI" w:eastAsia="Meiryo UI" w:hAnsi="Meiryo UI"/>
          <w:b/>
          <w:sz w:val="24"/>
          <w:lang w:eastAsia="ja-JP"/>
        </w:rPr>
      </w:pPr>
      <w:r w:rsidRPr="00121A31">
        <w:rPr>
          <w:rFonts w:ascii="Meiryo UI" w:eastAsia="Meiryo UI" w:hAnsi="Meiryo UI"/>
          <w:b/>
          <w:sz w:val="24"/>
          <w:lang w:eastAsia="ja-JP"/>
        </w:rPr>
        <w:t>5</w:t>
      </w:r>
      <w:r w:rsidR="00665A0A" w:rsidRPr="00121A31">
        <w:rPr>
          <w:rFonts w:ascii="Meiryo UI" w:eastAsia="Meiryo UI" w:hAnsi="Meiryo UI" w:hint="eastAsia"/>
          <w:b/>
          <w:sz w:val="24"/>
          <w:lang w:eastAsia="ja-JP"/>
        </w:rPr>
        <w:t>.1</w:t>
      </w:r>
      <w:r w:rsidR="00665A0A" w:rsidRPr="00121A31">
        <w:rPr>
          <w:rFonts w:ascii="Meiryo UI" w:eastAsia="Meiryo UI" w:hAnsi="Meiryo UI"/>
          <w:b/>
          <w:sz w:val="24"/>
          <w:lang w:eastAsia="ja-JP"/>
        </w:rPr>
        <w:t xml:space="preserve"> </w:t>
      </w:r>
      <w:r w:rsidR="00F457C8" w:rsidRPr="00121A31">
        <w:rPr>
          <w:rFonts w:ascii="Meiryo UI" w:eastAsia="Meiryo UI" w:hAnsi="Meiryo UI" w:hint="eastAsia"/>
          <w:b/>
          <w:sz w:val="24"/>
          <w:lang w:eastAsia="ja-JP"/>
        </w:rPr>
        <w:t>現在抱えている課題</w:t>
      </w:r>
      <w:r w:rsidR="0057273C" w:rsidRPr="00121A31">
        <w:rPr>
          <w:rFonts w:ascii="Meiryo UI" w:eastAsia="Meiryo UI" w:hAnsi="Meiryo UI" w:hint="eastAsia"/>
          <w:b/>
          <w:sz w:val="24"/>
          <w:lang w:eastAsia="ja-JP"/>
        </w:rPr>
        <w:t>、</w:t>
      </w:r>
      <w:r w:rsidR="00AE0E50" w:rsidRPr="00121A31">
        <w:rPr>
          <w:rFonts w:ascii="Meiryo UI" w:eastAsia="Meiryo UI" w:hAnsi="Meiryo UI" w:hint="eastAsia"/>
          <w:b/>
          <w:sz w:val="24"/>
          <w:lang w:eastAsia="ja-JP"/>
        </w:rPr>
        <w:t>将来的に想定する課題</w:t>
      </w:r>
    </w:p>
    <w:p w:rsidR="00AE0E50" w:rsidRPr="00121A31" w:rsidRDefault="00AE0E50" w:rsidP="00AE0E50">
      <w:pPr>
        <w:tabs>
          <w:tab w:val="left" w:pos="142"/>
        </w:tabs>
        <w:rPr>
          <w:rFonts w:ascii="Meiryo UI" w:eastAsia="Meiryo UI" w:hAnsi="Meiryo UI"/>
          <w:b/>
          <w:sz w:val="24"/>
          <w:lang w:eastAsia="ja-JP"/>
        </w:rPr>
      </w:pPr>
      <w:r w:rsidRPr="00121A31">
        <w:rPr>
          <w:rFonts w:ascii="Meiryo UI" w:eastAsia="Meiryo UI" w:hAnsi="Meiryo UI" w:hint="eastAsia"/>
          <w:b/>
          <w:sz w:val="24"/>
          <w:lang w:eastAsia="ja-JP"/>
        </w:rPr>
        <w:t>（やってみてわかった気づきや課題</w:t>
      </w:r>
      <w:r w:rsidR="007C6208" w:rsidRPr="00121A31">
        <w:rPr>
          <w:rFonts w:ascii="Meiryo UI" w:eastAsia="Meiryo UI" w:hAnsi="Meiryo UI" w:hint="eastAsia"/>
          <w:b/>
          <w:sz w:val="24"/>
          <w:lang w:eastAsia="ja-JP"/>
        </w:rPr>
        <w:t>。</w:t>
      </w:r>
      <w:r w:rsidRPr="00121A31">
        <w:rPr>
          <w:rFonts w:ascii="Meiryo UI" w:eastAsia="Meiryo UI" w:hAnsi="Meiryo UI" w:hint="eastAsia"/>
          <w:b/>
          <w:sz w:val="24"/>
          <w:lang w:eastAsia="ja-JP"/>
        </w:rPr>
        <w:t>）</w:t>
      </w:r>
    </w:p>
    <w:p w:rsidR="00AE0E50" w:rsidRDefault="00AE0E50" w:rsidP="00E97264">
      <w:pPr>
        <w:tabs>
          <w:tab w:val="left" w:pos="142"/>
        </w:tabs>
        <w:rPr>
          <w:sz w:val="24"/>
          <w:lang w:eastAsia="ja-JP"/>
        </w:rPr>
      </w:pPr>
    </w:p>
    <w:p w:rsidR="00F75E08" w:rsidRPr="00E97264" w:rsidRDefault="00F75E08" w:rsidP="00E97264">
      <w:pPr>
        <w:tabs>
          <w:tab w:val="left" w:pos="142"/>
        </w:tabs>
        <w:rPr>
          <w:sz w:val="24"/>
          <w:lang w:eastAsia="ja-JP"/>
        </w:rPr>
      </w:pPr>
    </w:p>
    <w:p w:rsidR="00C75ACD" w:rsidRPr="00C84373" w:rsidRDefault="00C75ACD" w:rsidP="00665A0A">
      <w:pPr>
        <w:tabs>
          <w:tab w:val="left" w:pos="142"/>
        </w:tabs>
        <w:rPr>
          <w:sz w:val="24"/>
        </w:rPr>
      </w:pPr>
    </w:p>
    <w:p w:rsidR="00665A0A" w:rsidRPr="00121A31" w:rsidRDefault="00EB3214" w:rsidP="00121A31">
      <w:pPr>
        <w:tabs>
          <w:tab w:val="left" w:pos="142"/>
        </w:tabs>
        <w:suppressAutoHyphens w:val="0"/>
        <w:rPr>
          <w:rFonts w:ascii="Meiryo UI" w:eastAsia="Meiryo UI" w:hAnsi="Meiryo UI"/>
          <w:b/>
          <w:sz w:val="24"/>
          <w:lang w:eastAsia="ja-JP"/>
        </w:rPr>
      </w:pPr>
      <w:r w:rsidRPr="00121A31">
        <w:rPr>
          <w:rFonts w:ascii="Meiryo UI" w:eastAsia="Meiryo UI" w:hAnsi="Meiryo UI"/>
          <w:b/>
          <w:sz w:val="24"/>
          <w:lang w:eastAsia="ja-JP"/>
        </w:rPr>
        <w:t>5.</w:t>
      </w:r>
      <w:r w:rsidR="00AE0E50" w:rsidRPr="00121A31">
        <w:rPr>
          <w:rFonts w:ascii="Meiryo UI" w:eastAsia="Meiryo UI" w:hAnsi="Meiryo UI" w:hint="eastAsia"/>
          <w:b/>
          <w:sz w:val="24"/>
          <w:lang w:eastAsia="ja-JP"/>
        </w:rPr>
        <w:t>2</w:t>
      </w:r>
      <w:r w:rsidR="00AE0E50" w:rsidRPr="00121A31">
        <w:rPr>
          <w:rFonts w:ascii="Meiryo UI" w:eastAsia="Meiryo UI" w:hAnsi="Meiryo UI"/>
          <w:b/>
          <w:sz w:val="24"/>
          <w:lang w:eastAsia="ja-JP"/>
        </w:rPr>
        <w:t xml:space="preserve"> </w:t>
      </w:r>
      <w:r w:rsidR="0057273C" w:rsidRPr="00121A31">
        <w:rPr>
          <w:rFonts w:ascii="Meiryo UI" w:eastAsia="Meiryo UI" w:hAnsi="Meiryo UI" w:hint="eastAsia"/>
          <w:b/>
          <w:sz w:val="24"/>
          <w:lang w:eastAsia="ja-JP"/>
        </w:rPr>
        <w:t>強化していきたいポイント</w:t>
      </w:r>
      <w:r w:rsidR="00AE0E50" w:rsidRPr="00121A31">
        <w:rPr>
          <w:rFonts w:ascii="Meiryo UI" w:eastAsia="Meiryo UI" w:hAnsi="Meiryo UI" w:hint="eastAsia"/>
          <w:b/>
          <w:sz w:val="24"/>
          <w:lang w:eastAsia="ja-JP"/>
        </w:rPr>
        <w:t>、将来に向けて考えられる行動</w:t>
      </w:r>
    </w:p>
    <w:p w:rsidR="00F457C8" w:rsidRPr="00121A31" w:rsidRDefault="00F457C8" w:rsidP="00121A31">
      <w:pPr>
        <w:tabs>
          <w:tab w:val="left" w:pos="142"/>
        </w:tabs>
        <w:suppressAutoHyphens w:val="0"/>
        <w:rPr>
          <w:rFonts w:ascii="Meiryo UI" w:eastAsia="Meiryo UI" w:hAnsi="Meiryo UI"/>
          <w:b/>
          <w:sz w:val="24"/>
          <w:lang w:eastAsia="ja-JP"/>
        </w:rPr>
      </w:pPr>
      <w:r w:rsidRPr="00121A31">
        <w:rPr>
          <w:rFonts w:ascii="Meiryo UI" w:eastAsia="Meiryo UI" w:hAnsi="Meiryo UI" w:hint="eastAsia"/>
          <w:b/>
          <w:sz w:val="24"/>
          <w:lang w:eastAsia="ja-JP"/>
        </w:rPr>
        <w:t>（</w:t>
      </w:r>
      <w:r w:rsidR="0057273C" w:rsidRPr="00121A31">
        <w:rPr>
          <w:rFonts w:ascii="Meiryo UI" w:eastAsia="Meiryo UI" w:hAnsi="Meiryo UI" w:hint="eastAsia"/>
          <w:b/>
          <w:sz w:val="24"/>
          <w:lang w:eastAsia="ja-JP"/>
        </w:rPr>
        <w:t>ユーザと</w:t>
      </w:r>
      <w:r w:rsidR="0056064A" w:rsidRPr="00121A31">
        <w:rPr>
          <w:rFonts w:ascii="Meiryo UI" w:eastAsia="Meiryo UI" w:hAnsi="Meiryo UI" w:hint="eastAsia"/>
          <w:b/>
          <w:sz w:val="24"/>
          <w:lang w:eastAsia="ja-JP"/>
        </w:rPr>
        <w:t>の</w:t>
      </w:r>
      <w:r w:rsidR="0057273C" w:rsidRPr="00121A31">
        <w:rPr>
          <w:rFonts w:ascii="Meiryo UI" w:eastAsia="Meiryo UI" w:hAnsi="Meiryo UI" w:hint="eastAsia"/>
          <w:b/>
          <w:sz w:val="24"/>
          <w:lang w:eastAsia="ja-JP"/>
        </w:rPr>
        <w:t>共創</w:t>
      </w:r>
      <w:r w:rsidR="0056064A" w:rsidRPr="00121A31">
        <w:rPr>
          <w:rFonts w:ascii="Meiryo UI" w:eastAsia="Meiryo UI" w:hAnsi="Meiryo UI" w:hint="eastAsia"/>
          <w:b/>
          <w:sz w:val="24"/>
          <w:lang w:eastAsia="ja-JP"/>
        </w:rPr>
        <w:t>の仕組み作り、</w:t>
      </w:r>
      <w:r w:rsidRPr="00121A31">
        <w:rPr>
          <w:rFonts w:ascii="Meiryo UI" w:eastAsia="Meiryo UI" w:hAnsi="Meiryo UI" w:hint="eastAsia"/>
          <w:b/>
          <w:sz w:val="24"/>
          <w:lang w:eastAsia="ja-JP"/>
        </w:rPr>
        <w:t>サービス内容の強化、規模の拡大、取り扱</w:t>
      </w:r>
      <w:r w:rsidR="0057273C" w:rsidRPr="00121A31">
        <w:rPr>
          <w:rFonts w:ascii="Meiryo UI" w:eastAsia="Meiryo UI" w:hAnsi="Meiryo UI" w:hint="eastAsia"/>
          <w:b/>
          <w:sz w:val="24"/>
          <w:lang w:eastAsia="ja-JP"/>
        </w:rPr>
        <w:t>うデータの範囲と規模の拡大、技術的改善、ビジネスモデルの改善など</w:t>
      </w:r>
      <w:r w:rsidRPr="00121A31">
        <w:rPr>
          <w:rFonts w:ascii="Meiryo UI" w:eastAsia="Meiryo UI" w:hAnsi="Meiryo UI" w:hint="eastAsia"/>
          <w:b/>
          <w:sz w:val="24"/>
          <w:lang w:eastAsia="ja-JP"/>
        </w:rPr>
        <w:t>）</w:t>
      </w:r>
    </w:p>
    <w:p w:rsidR="00C84373" w:rsidRDefault="00C84373" w:rsidP="00E97264">
      <w:pPr>
        <w:tabs>
          <w:tab w:val="left" w:pos="142"/>
        </w:tabs>
        <w:rPr>
          <w:sz w:val="24"/>
          <w:lang w:eastAsia="ja-JP"/>
        </w:rPr>
      </w:pPr>
    </w:p>
    <w:p w:rsidR="00F75E08" w:rsidRPr="00E97264" w:rsidRDefault="00F75E08" w:rsidP="00E97264">
      <w:pPr>
        <w:tabs>
          <w:tab w:val="left" w:pos="142"/>
        </w:tabs>
        <w:rPr>
          <w:sz w:val="24"/>
          <w:lang w:eastAsia="ja-JP"/>
        </w:rPr>
      </w:pPr>
    </w:p>
    <w:p w:rsidR="00C75ACD" w:rsidRPr="00C84373" w:rsidRDefault="00C75ACD" w:rsidP="00665A0A">
      <w:pPr>
        <w:tabs>
          <w:tab w:val="left" w:pos="142"/>
        </w:tabs>
        <w:rPr>
          <w:sz w:val="24"/>
        </w:rPr>
      </w:pPr>
    </w:p>
    <w:p w:rsidR="00F457C8" w:rsidRPr="00121A31" w:rsidRDefault="00EB3214" w:rsidP="00665A0A">
      <w:pPr>
        <w:tabs>
          <w:tab w:val="left" w:pos="142"/>
        </w:tabs>
        <w:rPr>
          <w:rFonts w:ascii="Meiryo UI" w:eastAsia="Meiryo UI" w:hAnsi="Meiryo UI"/>
          <w:b/>
          <w:sz w:val="24"/>
          <w:lang w:eastAsia="ja-JP"/>
        </w:rPr>
      </w:pPr>
      <w:r w:rsidRPr="00121A31">
        <w:rPr>
          <w:rFonts w:ascii="Meiryo UI" w:eastAsia="Meiryo UI" w:hAnsi="Meiryo UI"/>
          <w:b/>
          <w:sz w:val="24"/>
          <w:lang w:eastAsia="ja-JP"/>
        </w:rPr>
        <w:t>5.</w:t>
      </w:r>
      <w:r w:rsidRPr="00121A31">
        <w:rPr>
          <w:rFonts w:ascii="Meiryo UI" w:eastAsia="Meiryo UI" w:hAnsi="Meiryo UI" w:hint="cs"/>
          <w:b/>
          <w:sz w:val="24"/>
          <w:lang w:eastAsia="ja-JP"/>
        </w:rPr>
        <w:t>3</w:t>
      </w:r>
      <w:r w:rsidR="00665A0A" w:rsidRPr="00121A31">
        <w:rPr>
          <w:rFonts w:ascii="Meiryo UI" w:eastAsia="Meiryo UI" w:hAnsi="Meiryo UI" w:hint="cs"/>
          <w:b/>
          <w:sz w:val="24"/>
          <w:lang w:eastAsia="ja-JP"/>
        </w:rPr>
        <w:t xml:space="preserve"> </w:t>
      </w:r>
      <w:r w:rsidR="00F457C8" w:rsidRPr="00121A31">
        <w:rPr>
          <w:rFonts w:ascii="Meiryo UI" w:eastAsia="Meiryo UI" w:hAnsi="Meiryo UI" w:hint="eastAsia"/>
          <w:b/>
          <w:sz w:val="24"/>
          <w:lang w:eastAsia="ja-JP"/>
        </w:rPr>
        <w:t>将来的に展開を（他企業との連携を含め）検討したい分野、業種</w:t>
      </w:r>
    </w:p>
    <w:p w:rsidR="00F457C8" w:rsidRPr="00121A31" w:rsidRDefault="0056064A" w:rsidP="00F457C8">
      <w:pPr>
        <w:tabs>
          <w:tab w:val="left" w:pos="142"/>
        </w:tabs>
        <w:rPr>
          <w:rFonts w:ascii="Meiryo UI" w:eastAsia="Meiryo UI" w:hAnsi="Meiryo UI"/>
          <w:b/>
          <w:sz w:val="24"/>
          <w:lang w:eastAsia="ja-JP"/>
        </w:rPr>
      </w:pPr>
      <w:r w:rsidRPr="00121A31">
        <w:rPr>
          <w:rFonts w:ascii="Meiryo UI" w:eastAsia="Meiryo UI" w:hAnsi="Meiryo UI" w:hint="eastAsia"/>
          <w:b/>
          <w:sz w:val="24"/>
          <w:lang w:eastAsia="ja-JP"/>
        </w:rPr>
        <w:t>（パートナー連携</w:t>
      </w:r>
      <w:r w:rsidR="00C75ACD" w:rsidRPr="00121A31">
        <w:rPr>
          <w:rFonts w:ascii="Meiryo UI" w:eastAsia="Meiryo UI" w:hAnsi="Meiryo UI" w:hint="eastAsia"/>
          <w:b/>
          <w:sz w:val="24"/>
          <w:lang w:eastAsia="ja-JP"/>
        </w:rPr>
        <w:t>による業容拡大、展開を図りたい業種など</w:t>
      </w:r>
      <w:r w:rsidRPr="00121A31">
        <w:rPr>
          <w:rFonts w:ascii="Meiryo UI" w:eastAsia="Meiryo UI" w:hAnsi="Meiryo UI" w:hint="eastAsia"/>
          <w:b/>
          <w:sz w:val="24"/>
          <w:lang w:eastAsia="ja-JP"/>
        </w:rPr>
        <w:t>）</w:t>
      </w:r>
    </w:p>
    <w:p w:rsidR="0056064A" w:rsidRDefault="0056064A" w:rsidP="00E97264">
      <w:pPr>
        <w:tabs>
          <w:tab w:val="left" w:pos="142"/>
        </w:tabs>
        <w:rPr>
          <w:rFonts w:asciiTheme="minorEastAsia" w:eastAsiaTheme="minorEastAsia" w:hAnsiTheme="minorEastAsia"/>
          <w:sz w:val="24"/>
          <w:lang w:eastAsia="ja-JP"/>
        </w:rPr>
      </w:pPr>
    </w:p>
    <w:p w:rsidR="00F75E08" w:rsidRPr="00C84373" w:rsidRDefault="00F75E08" w:rsidP="00E97264">
      <w:pPr>
        <w:tabs>
          <w:tab w:val="left" w:pos="142"/>
        </w:tabs>
        <w:rPr>
          <w:sz w:val="24"/>
        </w:rPr>
      </w:pPr>
    </w:p>
    <w:p w:rsidR="00C75ACD" w:rsidRPr="00C84373" w:rsidRDefault="00C75ACD" w:rsidP="00F457C8">
      <w:pPr>
        <w:tabs>
          <w:tab w:val="left" w:pos="142"/>
        </w:tabs>
        <w:rPr>
          <w:sz w:val="24"/>
        </w:rPr>
      </w:pPr>
    </w:p>
    <w:p w:rsidR="00F457C8" w:rsidRPr="00121A31" w:rsidRDefault="00EB3214" w:rsidP="00121A31">
      <w:pPr>
        <w:tabs>
          <w:tab w:val="left" w:pos="142"/>
        </w:tabs>
        <w:rPr>
          <w:rFonts w:ascii="Meiryo UI" w:eastAsia="Meiryo UI" w:hAnsi="Meiryo UI"/>
          <w:b/>
          <w:sz w:val="24"/>
          <w:lang w:eastAsia="ja-JP"/>
        </w:rPr>
      </w:pPr>
      <w:r w:rsidRPr="00121A31">
        <w:rPr>
          <w:rFonts w:ascii="Meiryo UI" w:eastAsia="Meiryo UI" w:hAnsi="Meiryo UI" w:hint="cs"/>
          <w:b/>
          <w:sz w:val="24"/>
          <w:lang w:eastAsia="ja-JP"/>
        </w:rPr>
        <w:t>6</w:t>
      </w:r>
      <w:r w:rsidR="00665A0A" w:rsidRPr="00121A31">
        <w:rPr>
          <w:rFonts w:ascii="Meiryo UI" w:eastAsia="Meiryo UI" w:hAnsi="Meiryo UI" w:hint="cs"/>
          <w:b/>
          <w:sz w:val="24"/>
          <w:lang w:eastAsia="ja-JP"/>
        </w:rPr>
        <w:t xml:space="preserve">. </w:t>
      </w:r>
      <w:r w:rsidR="00F457C8" w:rsidRPr="00121A31">
        <w:rPr>
          <w:rFonts w:ascii="Meiryo UI" w:eastAsia="Meiryo UI" w:hAnsi="Meiryo UI" w:hint="eastAsia"/>
          <w:b/>
          <w:sz w:val="24"/>
          <w:lang w:eastAsia="ja-JP"/>
        </w:rPr>
        <w:t>関係省庁、スマートIoT推進フォー</w:t>
      </w:r>
      <w:r w:rsidR="00597EF1" w:rsidRPr="00121A31">
        <w:rPr>
          <w:rFonts w:ascii="Meiryo UI" w:eastAsia="Meiryo UI" w:hAnsi="Meiryo UI" w:hint="eastAsia"/>
          <w:b/>
          <w:sz w:val="24"/>
          <w:lang w:eastAsia="ja-JP"/>
        </w:rPr>
        <w:t>ラムへの意見、要望等</w:t>
      </w:r>
    </w:p>
    <w:p w:rsidR="00F457C8" w:rsidRPr="00121A31" w:rsidRDefault="0056064A" w:rsidP="00121A31">
      <w:pPr>
        <w:tabs>
          <w:tab w:val="left" w:pos="142"/>
        </w:tabs>
        <w:rPr>
          <w:rFonts w:ascii="Meiryo UI" w:eastAsia="Meiryo UI" w:hAnsi="Meiryo UI"/>
          <w:b/>
          <w:sz w:val="24"/>
          <w:lang w:eastAsia="ja-JP"/>
        </w:rPr>
      </w:pPr>
      <w:r w:rsidRPr="00121A31">
        <w:rPr>
          <w:rFonts w:ascii="Meiryo UI" w:eastAsia="Meiryo UI" w:hAnsi="Meiryo UI" w:hint="eastAsia"/>
          <w:b/>
          <w:sz w:val="24"/>
          <w:lang w:eastAsia="ja-JP"/>
        </w:rPr>
        <w:t>（一社では難しいこと、人材育成、提供してほしいもの、支援してほしいことなど）</w:t>
      </w:r>
    </w:p>
    <w:p w:rsidR="00C84373" w:rsidRDefault="00C84373" w:rsidP="00560FE8">
      <w:pPr>
        <w:spacing w:line="280" w:lineRule="exact"/>
        <w:jc w:val="left"/>
        <w:rPr>
          <w:rFonts w:asciiTheme="minorEastAsia" w:eastAsiaTheme="minorEastAsia" w:hAnsiTheme="minorEastAsia"/>
          <w:sz w:val="24"/>
          <w:lang w:eastAsia="ja-JP"/>
        </w:rPr>
      </w:pPr>
    </w:p>
    <w:p w:rsidR="00121A31" w:rsidRDefault="00121A31">
      <w:pPr>
        <w:widowControl/>
        <w:suppressAutoHyphens w:val="0"/>
        <w:jc w:val="left"/>
        <w:rPr>
          <w:rFonts w:asciiTheme="minorEastAsia" w:eastAsiaTheme="minorEastAsia" w:hAnsiTheme="minorEastAsia"/>
          <w:sz w:val="24"/>
          <w:lang w:eastAsia="ja-JP"/>
        </w:rPr>
      </w:pPr>
      <w:r>
        <w:rPr>
          <w:rFonts w:asciiTheme="minorEastAsia" w:eastAsiaTheme="minorEastAsia" w:hAnsiTheme="minorEastAsia"/>
          <w:sz w:val="24"/>
          <w:lang w:eastAsia="ja-JP"/>
        </w:rPr>
        <w:br w:type="page"/>
      </w:r>
    </w:p>
    <w:p w:rsidR="00121A31" w:rsidRDefault="00121A31" w:rsidP="00121A31">
      <w:pPr>
        <w:tabs>
          <w:tab w:val="left" w:pos="142"/>
        </w:tabs>
        <w:rPr>
          <w:rFonts w:ascii="Meiryo UI" w:eastAsia="Meiryo UI" w:hAnsi="Meiryo UI"/>
          <w:b/>
          <w:kern w:val="2"/>
          <w:sz w:val="24"/>
          <w:lang w:eastAsia="ja-JP"/>
        </w:rPr>
      </w:pPr>
      <w:r>
        <w:rPr>
          <w:rFonts w:ascii="Meiryo UI" w:eastAsia="Meiryo UI" w:hAnsi="Meiryo UI" w:hint="eastAsia"/>
          <w:b/>
          <w:sz w:val="24"/>
          <w:lang w:eastAsia="ja-JP"/>
        </w:rPr>
        <w:lastRenderedPageBreak/>
        <w:t>7. 当フォーラムHP掲載時に使用する画像の提供</w:t>
      </w:r>
    </w:p>
    <w:p w:rsidR="00121A31" w:rsidRDefault="00121A31" w:rsidP="00121A31">
      <w:pPr>
        <w:tabs>
          <w:tab w:val="left" w:pos="142"/>
        </w:tabs>
        <w:rPr>
          <w:rFonts w:ascii="Meiryo UI" w:eastAsia="Meiryo UI" w:hAnsi="Meiryo UI" w:hint="eastAsia"/>
          <w:b/>
          <w:sz w:val="24"/>
          <w:lang w:eastAsia="ja-JP"/>
        </w:rPr>
      </w:pPr>
      <w:r>
        <w:rPr>
          <w:rFonts w:ascii="Meiryo UI" w:eastAsia="Meiryo UI" w:hAnsi="Meiryo UI" w:hint="eastAsia"/>
          <w:b/>
          <w:sz w:val="24"/>
          <w:lang w:eastAsia="ja-JP"/>
        </w:rPr>
        <w:t>(1) 本事例のアイコンとして使用するイメージ画像（絵、イラスト、写真等。HP掲載に使用可能なもの。以下に貼るか添付して下さい）</w:t>
      </w:r>
    </w:p>
    <w:p w:rsidR="00121A31" w:rsidRDefault="00121A31" w:rsidP="00121A31">
      <w:pPr>
        <w:jc w:val="left"/>
        <w:rPr>
          <w:rFonts w:asciiTheme="minorHAnsi" w:eastAsiaTheme="minorEastAsia" w:hAnsiTheme="minorHAnsi" w:hint="eastAsia"/>
          <w:noProof/>
          <w:lang w:eastAsia="ja-JP"/>
        </w:rPr>
      </w:pPr>
    </w:p>
    <w:p w:rsidR="00121A31" w:rsidRDefault="00121A31" w:rsidP="00121A31">
      <w:pPr>
        <w:jc w:val="left"/>
        <w:rPr>
          <w:rFonts w:asciiTheme="minorHAnsi" w:eastAsiaTheme="minorEastAsia" w:hAnsiTheme="minorHAnsi"/>
          <w:sz w:val="24"/>
          <w:lang w:eastAsia="ja-JP"/>
        </w:rPr>
      </w:pPr>
    </w:p>
    <w:p w:rsidR="00121A31" w:rsidRDefault="00121A31" w:rsidP="00121A31">
      <w:pPr>
        <w:jc w:val="left"/>
        <w:rPr>
          <w:rFonts w:asciiTheme="minorHAnsi" w:eastAsiaTheme="minorEastAsia" w:hAnsiTheme="minorHAnsi"/>
          <w:sz w:val="24"/>
          <w:lang w:eastAsia="ja-JP"/>
        </w:rPr>
      </w:pPr>
    </w:p>
    <w:p w:rsidR="00121A31" w:rsidRDefault="00121A31" w:rsidP="00121A31">
      <w:pPr>
        <w:jc w:val="left"/>
        <w:rPr>
          <w:rFonts w:asciiTheme="minorHAnsi" w:eastAsiaTheme="minorEastAsia" w:hAnsiTheme="minorHAnsi"/>
          <w:sz w:val="24"/>
          <w:lang w:eastAsia="ja-JP"/>
        </w:rPr>
      </w:pPr>
    </w:p>
    <w:p w:rsidR="00121A31" w:rsidRDefault="00121A31" w:rsidP="00121A31">
      <w:pPr>
        <w:tabs>
          <w:tab w:val="left" w:pos="142"/>
        </w:tabs>
        <w:rPr>
          <w:rFonts w:asciiTheme="minorHAnsi" w:eastAsiaTheme="minorEastAsia" w:hAnsiTheme="minorHAnsi"/>
          <w:sz w:val="24"/>
          <w:lang w:eastAsia="ja-JP"/>
        </w:rPr>
      </w:pPr>
      <w:r>
        <w:rPr>
          <w:rFonts w:ascii="Meiryo UI" w:eastAsia="Meiryo UI" w:hAnsi="Meiryo UI" w:hint="eastAsia"/>
          <w:b/>
          <w:sz w:val="24"/>
          <w:lang w:eastAsia="ja-JP"/>
        </w:rPr>
        <w:t>(2)貴社ロゴ画像ファイル（貴社より当フォーラムHPに掲載をご要望される場合は、以下に貼るか添付して下さい。使用可能なもの。）</w:t>
      </w:r>
    </w:p>
    <w:p w:rsidR="00C84373" w:rsidRPr="00A00C86" w:rsidRDefault="00C84373" w:rsidP="00A00C86">
      <w:pPr>
        <w:spacing w:line="280" w:lineRule="exact"/>
        <w:jc w:val="left"/>
        <w:rPr>
          <w:rFonts w:asciiTheme="minorEastAsia" w:eastAsiaTheme="minorEastAsia" w:hAnsiTheme="minorEastAsia"/>
          <w:sz w:val="24"/>
          <w:lang w:eastAsia="ja-JP"/>
        </w:rPr>
      </w:pPr>
    </w:p>
    <w:sectPr w:rsidR="00C84373" w:rsidRPr="00A00C86" w:rsidSect="002C7109">
      <w:footerReference w:type="default" r:id="rId8"/>
      <w:pgSz w:w="11905" w:h="16837" w:code="9"/>
      <w:pgMar w:top="1418" w:right="851" w:bottom="1418" w:left="1418" w:header="794" w:footer="720" w:gutter="0"/>
      <w:cols w:space="720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F17" w:rsidRDefault="009D7F17">
      <w:r>
        <w:separator/>
      </w:r>
    </w:p>
  </w:endnote>
  <w:endnote w:type="continuationSeparator" w:id="0">
    <w:p w:rsidR="009D7F17" w:rsidRDefault="009D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C8" w:rsidRDefault="00F457C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121A31" w:rsidRPr="00121A31">
      <w:rPr>
        <w:noProof/>
        <w:lang w:val="ja-JP" w:eastAsia="ja-JP"/>
      </w:rPr>
      <w:t>2</w:t>
    </w:r>
    <w:r>
      <w:rPr>
        <w:noProof/>
        <w:lang w:val="ja-JP" w:eastAsia="ja-JP"/>
      </w:rPr>
      <w:fldChar w:fldCharType="end"/>
    </w:r>
  </w:p>
  <w:p w:rsidR="00F457C8" w:rsidRDefault="00F457C8">
    <w:pPr>
      <w:pStyle w:val="ad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F17" w:rsidRDefault="009D7F17">
      <w:r>
        <w:separator/>
      </w:r>
    </w:p>
  </w:footnote>
  <w:footnote w:type="continuationSeparator" w:id="0">
    <w:p w:rsidR="009D7F17" w:rsidRDefault="009D7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1EED"/>
    <w:multiLevelType w:val="hybridMultilevel"/>
    <w:tmpl w:val="02C6B6B4"/>
    <w:lvl w:ilvl="0" w:tplc="6D70BA2E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DD110A"/>
    <w:multiLevelType w:val="hybridMultilevel"/>
    <w:tmpl w:val="A15AA0E2"/>
    <w:lvl w:ilvl="0" w:tplc="FC587F78">
      <w:start w:val="5"/>
      <w:numFmt w:val="bullet"/>
      <w:lvlText w:val="・"/>
      <w:lvlJc w:val="left"/>
      <w:pPr>
        <w:ind w:left="64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2" w15:restartNumberingAfterBreak="0">
    <w:nsid w:val="13C51D8F"/>
    <w:multiLevelType w:val="hybridMultilevel"/>
    <w:tmpl w:val="FBAA654E"/>
    <w:lvl w:ilvl="0" w:tplc="48F8A428"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C7964"/>
    <w:multiLevelType w:val="hybridMultilevel"/>
    <w:tmpl w:val="A5BC9A7C"/>
    <w:lvl w:ilvl="0" w:tplc="C458EC66">
      <w:start w:val="6"/>
      <w:numFmt w:val="decimalFullWidth"/>
      <w:lvlText w:val="（%1）"/>
      <w:lvlJc w:val="left"/>
      <w:pPr>
        <w:ind w:left="720" w:hanging="720"/>
      </w:pPr>
      <w:rPr>
        <w:rFonts w:ascii="Arial" w:eastAsia="ＭＳ ゴシック" w:hAnsi="Arial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1C1E4F"/>
    <w:multiLevelType w:val="hybridMultilevel"/>
    <w:tmpl w:val="04684396"/>
    <w:lvl w:ilvl="0" w:tplc="31C2699C">
      <w:start w:val="5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4E426DC"/>
    <w:multiLevelType w:val="hybridMultilevel"/>
    <w:tmpl w:val="41108A7A"/>
    <w:lvl w:ilvl="0" w:tplc="695A30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E3750A"/>
    <w:multiLevelType w:val="hybridMultilevel"/>
    <w:tmpl w:val="199CFDAE"/>
    <w:lvl w:ilvl="0" w:tplc="94E6CF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474FD8"/>
    <w:multiLevelType w:val="hybridMultilevel"/>
    <w:tmpl w:val="D4E877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2462E2"/>
    <w:multiLevelType w:val="multilevel"/>
    <w:tmpl w:val="6FAC75B0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080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1DE04E79"/>
    <w:multiLevelType w:val="hybridMultilevel"/>
    <w:tmpl w:val="1F601DDC"/>
    <w:lvl w:ilvl="0" w:tplc="9182B068">
      <w:start w:val="5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226B0E85"/>
    <w:multiLevelType w:val="hybridMultilevel"/>
    <w:tmpl w:val="49A8471C"/>
    <w:lvl w:ilvl="0" w:tplc="0F962EB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1661A9"/>
    <w:multiLevelType w:val="singleLevel"/>
    <w:tmpl w:val="6B46E09C"/>
    <w:lvl w:ilvl="0">
      <w:start w:val="1"/>
      <w:numFmt w:val="decimal"/>
      <w:pStyle w:val="tableindex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353F647A"/>
    <w:multiLevelType w:val="hybridMultilevel"/>
    <w:tmpl w:val="A214472A"/>
    <w:lvl w:ilvl="0" w:tplc="B032DEFA">
      <w:start w:val="8"/>
      <w:numFmt w:val="decimalFullWidth"/>
      <w:lvlText w:val="(%1）"/>
      <w:lvlJc w:val="left"/>
      <w:pPr>
        <w:ind w:left="456" w:hanging="456"/>
      </w:pPr>
      <w:rPr>
        <w:rFonts w:ascii="Arial" w:eastAsia="ＭＳ ゴシック" w:hAnsi="Arial" w:hint="eastAsia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044C4F"/>
    <w:multiLevelType w:val="hybridMultilevel"/>
    <w:tmpl w:val="7A28AB6C"/>
    <w:lvl w:ilvl="0" w:tplc="2D12897A">
      <w:start w:val="5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14" w15:restartNumberingAfterBreak="0">
    <w:nsid w:val="42CC51F4"/>
    <w:multiLevelType w:val="hybridMultilevel"/>
    <w:tmpl w:val="7E04E204"/>
    <w:lvl w:ilvl="0" w:tplc="0F962EB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5CB3F39"/>
    <w:multiLevelType w:val="hybridMultilevel"/>
    <w:tmpl w:val="6B8688DC"/>
    <w:lvl w:ilvl="0" w:tplc="A28EC3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D97F79"/>
    <w:multiLevelType w:val="hybridMultilevel"/>
    <w:tmpl w:val="1316712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516B442A"/>
    <w:multiLevelType w:val="hybridMultilevel"/>
    <w:tmpl w:val="17E27866"/>
    <w:lvl w:ilvl="0" w:tplc="617409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B429ED"/>
    <w:multiLevelType w:val="hybridMultilevel"/>
    <w:tmpl w:val="72FE1382"/>
    <w:lvl w:ilvl="0" w:tplc="D76CD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827ABF"/>
    <w:multiLevelType w:val="hybridMultilevel"/>
    <w:tmpl w:val="2362EE8A"/>
    <w:lvl w:ilvl="0" w:tplc="6F1C1C76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2B06CA"/>
    <w:multiLevelType w:val="hybridMultilevel"/>
    <w:tmpl w:val="79D8F71C"/>
    <w:lvl w:ilvl="0" w:tplc="44862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CC00CF"/>
    <w:multiLevelType w:val="hybridMultilevel"/>
    <w:tmpl w:val="45F677E6"/>
    <w:lvl w:ilvl="0" w:tplc="5BF4F25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1AC1BBC"/>
    <w:multiLevelType w:val="hybridMultilevel"/>
    <w:tmpl w:val="6B4CD5C4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3" w15:restartNumberingAfterBreak="0">
    <w:nsid w:val="71C55A58"/>
    <w:multiLevelType w:val="hybridMultilevel"/>
    <w:tmpl w:val="75C0C02A"/>
    <w:lvl w:ilvl="0" w:tplc="10A60796">
      <w:start w:val="5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4" w15:restartNumberingAfterBreak="0">
    <w:nsid w:val="7E820D0D"/>
    <w:multiLevelType w:val="hybridMultilevel"/>
    <w:tmpl w:val="1AC0A072"/>
    <w:lvl w:ilvl="0" w:tplc="A8A2F7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0824DD"/>
    <w:multiLevelType w:val="hybridMultilevel"/>
    <w:tmpl w:val="0C707E5E"/>
    <w:lvl w:ilvl="0" w:tplc="FF38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90063D"/>
    <w:multiLevelType w:val="hybridMultilevel"/>
    <w:tmpl w:val="599AFA62"/>
    <w:lvl w:ilvl="0" w:tplc="02FE16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B05C0E"/>
    <w:multiLevelType w:val="hybridMultilevel"/>
    <w:tmpl w:val="B8063D80"/>
    <w:lvl w:ilvl="0" w:tplc="BEF2F11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8"/>
  </w:num>
  <w:num w:numId="3">
    <w:abstractNumId w:val="21"/>
  </w:num>
  <w:num w:numId="4">
    <w:abstractNumId w:val="0"/>
  </w:num>
  <w:num w:numId="5">
    <w:abstractNumId w:val="23"/>
  </w:num>
  <w:num w:numId="6">
    <w:abstractNumId w:val="13"/>
  </w:num>
  <w:num w:numId="7">
    <w:abstractNumId w:val="4"/>
  </w:num>
  <w:num w:numId="8">
    <w:abstractNumId w:val="9"/>
  </w:num>
  <w:num w:numId="9">
    <w:abstractNumId w:val="11"/>
  </w:num>
  <w:num w:numId="10">
    <w:abstractNumId w:val="3"/>
  </w:num>
  <w:num w:numId="11">
    <w:abstractNumId w:val="12"/>
  </w:num>
  <w:num w:numId="12">
    <w:abstractNumId w:val="1"/>
  </w:num>
  <w:num w:numId="13">
    <w:abstractNumId w:val="2"/>
  </w:num>
  <w:num w:numId="14">
    <w:abstractNumId w:val="17"/>
  </w:num>
  <w:num w:numId="15">
    <w:abstractNumId w:val="20"/>
  </w:num>
  <w:num w:numId="16">
    <w:abstractNumId w:val="26"/>
  </w:num>
  <w:num w:numId="17">
    <w:abstractNumId w:val="27"/>
  </w:num>
  <w:num w:numId="18">
    <w:abstractNumId w:val="19"/>
  </w:num>
  <w:num w:numId="19">
    <w:abstractNumId w:val="24"/>
  </w:num>
  <w:num w:numId="20">
    <w:abstractNumId w:val="18"/>
  </w:num>
  <w:num w:numId="21">
    <w:abstractNumId w:val="25"/>
  </w:num>
  <w:num w:numId="22">
    <w:abstractNumId w:val="16"/>
  </w:num>
  <w:num w:numId="23">
    <w:abstractNumId w:val="14"/>
  </w:num>
  <w:num w:numId="24">
    <w:abstractNumId w:val="10"/>
  </w:num>
  <w:num w:numId="25">
    <w:abstractNumId w:val="15"/>
  </w:num>
  <w:num w:numId="26">
    <w:abstractNumId w:val="7"/>
  </w:num>
  <w:num w:numId="27">
    <w:abstractNumId w:val="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rawingGridVerticalSpacing w:val="0"/>
  <w:displayHorizontalDrawingGridEvery w:val="0"/>
  <w:displayVertic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30"/>
    <w:rsid w:val="00001091"/>
    <w:rsid w:val="000049A4"/>
    <w:rsid w:val="00004FDD"/>
    <w:rsid w:val="0000720C"/>
    <w:rsid w:val="000075F7"/>
    <w:rsid w:val="00007C01"/>
    <w:rsid w:val="00007E69"/>
    <w:rsid w:val="00011454"/>
    <w:rsid w:val="0001212A"/>
    <w:rsid w:val="00012136"/>
    <w:rsid w:val="00013AD3"/>
    <w:rsid w:val="0001477D"/>
    <w:rsid w:val="00015D83"/>
    <w:rsid w:val="00017B7F"/>
    <w:rsid w:val="00017EC2"/>
    <w:rsid w:val="00030689"/>
    <w:rsid w:val="00030D2A"/>
    <w:rsid w:val="000325B6"/>
    <w:rsid w:val="00033FCC"/>
    <w:rsid w:val="00035696"/>
    <w:rsid w:val="00037BD5"/>
    <w:rsid w:val="0004116E"/>
    <w:rsid w:val="000469A5"/>
    <w:rsid w:val="00051399"/>
    <w:rsid w:val="000539FC"/>
    <w:rsid w:val="00053C16"/>
    <w:rsid w:val="000567BD"/>
    <w:rsid w:val="000656E5"/>
    <w:rsid w:val="0006748F"/>
    <w:rsid w:val="00071813"/>
    <w:rsid w:val="00071DAD"/>
    <w:rsid w:val="0007405E"/>
    <w:rsid w:val="0007729B"/>
    <w:rsid w:val="0008167D"/>
    <w:rsid w:val="000857A2"/>
    <w:rsid w:val="000879B5"/>
    <w:rsid w:val="00091AB1"/>
    <w:rsid w:val="000927F0"/>
    <w:rsid w:val="00095918"/>
    <w:rsid w:val="00095A85"/>
    <w:rsid w:val="00097C89"/>
    <w:rsid w:val="000A309B"/>
    <w:rsid w:val="000A675C"/>
    <w:rsid w:val="000B20EB"/>
    <w:rsid w:val="000B7EE4"/>
    <w:rsid w:val="000C175D"/>
    <w:rsid w:val="000C25D6"/>
    <w:rsid w:val="000C30C5"/>
    <w:rsid w:val="000C30E7"/>
    <w:rsid w:val="000C3D0A"/>
    <w:rsid w:val="000C5B2C"/>
    <w:rsid w:val="000D01B3"/>
    <w:rsid w:val="000D253B"/>
    <w:rsid w:val="000D51A6"/>
    <w:rsid w:val="000D738F"/>
    <w:rsid w:val="000E2E51"/>
    <w:rsid w:val="000E4180"/>
    <w:rsid w:val="000F1F48"/>
    <w:rsid w:val="000F4FF5"/>
    <w:rsid w:val="000F55D0"/>
    <w:rsid w:val="00100806"/>
    <w:rsid w:val="0010435B"/>
    <w:rsid w:val="00104700"/>
    <w:rsid w:val="00106387"/>
    <w:rsid w:val="00106AAD"/>
    <w:rsid w:val="00107834"/>
    <w:rsid w:val="00117290"/>
    <w:rsid w:val="00117701"/>
    <w:rsid w:val="001213EF"/>
    <w:rsid w:val="00121A31"/>
    <w:rsid w:val="00125F87"/>
    <w:rsid w:val="00132F12"/>
    <w:rsid w:val="0013369F"/>
    <w:rsid w:val="0013596D"/>
    <w:rsid w:val="00136ED3"/>
    <w:rsid w:val="001449F5"/>
    <w:rsid w:val="00145A7E"/>
    <w:rsid w:val="0015067D"/>
    <w:rsid w:val="00151149"/>
    <w:rsid w:val="00152D25"/>
    <w:rsid w:val="00160175"/>
    <w:rsid w:val="0016524D"/>
    <w:rsid w:val="00166FA1"/>
    <w:rsid w:val="001702D8"/>
    <w:rsid w:val="00171F30"/>
    <w:rsid w:val="001747DF"/>
    <w:rsid w:val="00175C87"/>
    <w:rsid w:val="00177CEF"/>
    <w:rsid w:val="001800E9"/>
    <w:rsid w:val="001830B1"/>
    <w:rsid w:val="00184079"/>
    <w:rsid w:val="0018516D"/>
    <w:rsid w:val="00191A30"/>
    <w:rsid w:val="001925B9"/>
    <w:rsid w:val="001950D2"/>
    <w:rsid w:val="00195E6C"/>
    <w:rsid w:val="00196320"/>
    <w:rsid w:val="001A47B6"/>
    <w:rsid w:val="001A6BDB"/>
    <w:rsid w:val="001B22C8"/>
    <w:rsid w:val="001B493A"/>
    <w:rsid w:val="001B5E88"/>
    <w:rsid w:val="001C0C43"/>
    <w:rsid w:val="001C2B41"/>
    <w:rsid w:val="001C5F60"/>
    <w:rsid w:val="001D35C2"/>
    <w:rsid w:val="001D45FF"/>
    <w:rsid w:val="001E0369"/>
    <w:rsid w:val="001E4961"/>
    <w:rsid w:val="001E7B9E"/>
    <w:rsid w:val="001F4307"/>
    <w:rsid w:val="001F5044"/>
    <w:rsid w:val="001F6749"/>
    <w:rsid w:val="002002EA"/>
    <w:rsid w:val="00203A2E"/>
    <w:rsid w:val="00204BDC"/>
    <w:rsid w:val="002067DD"/>
    <w:rsid w:val="002124AF"/>
    <w:rsid w:val="00214B28"/>
    <w:rsid w:val="00214BB6"/>
    <w:rsid w:val="002152E6"/>
    <w:rsid w:val="002202A2"/>
    <w:rsid w:val="002244E5"/>
    <w:rsid w:val="00226C10"/>
    <w:rsid w:val="00227141"/>
    <w:rsid w:val="00231492"/>
    <w:rsid w:val="00233667"/>
    <w:rsid w:val="0023374D"/>
    <w:rsid w:val="00234FB6"/>
    <w:rsid w:val="0023514C"/>
    <w:rsid w:val="00237B1A"/>
    <w:rsid w:val="00240DC9"/>
    <w:rsid w:val="00241BA3"/>
    <w:rsid w:val="00242670"/>
    <w:rsid w:val="0024350D"/>
    <w:rsid w:val="00244DF3"/>
    <w:rsid w:val="00245013"/>
    <w:rsid w:val="00247360"/>
    <w:rsid w:val="00251753"/>
    <w:rsid w:val="0025610B"/>
    <w:rsid w:val="00256A50"/>
    <w:rsid w:val="002638AF"/>
    <w:rsid w:val="0026795A"/>
    <w:rsid w:val="00270337"/>
    <w:rsid w:val="00270A1A"/>
    <w:rsid w:val="002718B8"/>
    <w:rsid w:val="00273158"/>
    <w:rsid w:val="00273310"/>
    <w:rsid w:val="00273692"/>
    <w:rsid w:val="00274A14"/>
    <w:rsid w:val="00276D46"/>
    <w:rsid w:val="00277F66"/>
    <w:rsid w:val="00282E81"/>
    <w:rsid w:val="00283819"/>
    <w:rsid w:val="0028673A"/>
    <w:rsid w:val="002939F0"/>
    <w:rsid w:val="0029409D"/>
    <w:rsid w:val="002945ED"/>
    <w:rsid w:val="002947A1"/>
    <w:rsid w:val="002948DD"/>
    <w:rsid w:val="00295D99"/>
    <w:rsid w:val="00296333"/>
    <w:rsid w:val="002A0723"/>
    <w:rsid w:val="002B4261"/>
    <w:rsid w:val="002B4F80"/>
    <w:rsid w:val="002C16D5"/>
    <w:rsid w:val="002C218A"/>
    <w:rsid w:val="002C249B"/>
    <w:rsid w:val="002C3742"/>
    <w:rsid w:val="002C50FC"/>
    <w:rsid w:val="002C673A"/>
    <w:rsid w:val="002C7109"/>
    <w:rsid w:val="002D0BA3"/>
    <w:rsid w:val="002D4978"/>
    <w:rsid w:val="002D6B1D"/>
    <w:rsid w:val="002E2B3B"/>
    <w:rsid w:val="002E36D3"/>
    <w:rsid w:val="002E42BE"/>
    <w:rsid w:val="002E6BA1"/>
    <w:rsid w:val="002E75FC"/>
    <w:rsid w:val="002F4C02"/>
    <w:rsid w:val="002F5FF0"/>
    <w:rsid w:val="002F75BC"/>
    <w:rsid w:val="00305369"/>
    <w:rsid w:val="00305963"/>
    <w:rsid w:val="00310919"/>
    <w:rsid w:val="003162E2"/>
    <w:rsid w:val="00316BAC"/>
    <w:rsid w:val="00316E01"/>
    <w:rsid w:val="00316E56"/>
    <w:rsid w:val="003179D9"/>
    <w:rsid w:val="003217E8"/>
    <w:rsid w:val="003218F6"/>
    <w:rsid w:val="00325206"/>
    <w:rsid w:val="003275C9"/>
    <w:rsid w:val="0033043D"/>
    <w:rsid w:val="00330B4B"/>
    <w:rsid w:val="003345F5"/>
    <w:rsid w:val="00335933"/>
    <w:rsid w:val="00341149"/>
    <w:rsid w:val="00341880"/>
    <w:rsid w:val="00341C55"/>
    <w:rsid w:val="00344D80"/>
    <w:rsid w:val="0035368F"/>
    <w:rsid w:val="003605F7"/>
    <w:rsid w:val="0036263E"/>
    <w:rsid w:val="003664AC"/>
    <w:rsid w:val="00371E13"/>
    <w:rsid w:val="00372B96"/>
    <w:rsid w:val="003816B8"/>
    <w:rsid w:val="003844BA"/>
    <w:rsid w:val="00393F5F"/>
    <w:rsid w:val="00394AF3"/>
    <w:rsid w:val="003972DA"/>
    <w:rsid w:val="00397D8D"/>
    <w:rsid w:val="003A243D"/>
    <w:rsid w:val="003A2E27"/>
    <w:rsid w:val="003A5FCC"/>
    <w:rsid w:val="003A70D8"/>
    <w:rsid w:val="003B68F7"/>
    <w:rsid w:val="003B7B8E"/>
    <w:rsid w:val="003C20A2"/>
    <w:rsid w:val="003C44D5"/>
    <w:rsid w:val="003D0811"/>
    <w:rsid w:val="003D1F87"/>
    <w:rsid w:val="003D3464"/>
    <w:rsid w:val="003D6945"/>
    <w:rsid w:val="003D7080"/>
    <w:rsid w:val="003D70F3"/>
    <w:rsid w:val="003E0241"/>
    <w:rsid w:val="003E1E5C"/>
    <w:rsid w:val="003E632D"/>
    <w:rsid w:val="003E67E3"/>
    <w:rsid w:val="003E7141"/>
    <w:rsid w:val="003F3788"/>
    <w:rsid w:val="00401DA3"/>
    <w:rsid w:val="00404705"/>
    <w:rsid w:val="00407829"/>
    <w:rsid w:val="004134F4"/>
    <w:rsid w:val="00413610"/>
    <w:rsid w:val="004139A1"/>
    <w:rsid w:val="0041428B"/>
    <w:rsid w:val="0041728C"/>
    <w:rsid w:val="00425952"/>
    <w:rsid w:val="00427ED3"/>
    <w:rsid w:val="00432B92"/>
    <w:rsid w:val="004343C7"/>
    <w:rsid w:val="00444BFA"/>
    <w:rsid w:val="00452DAB"/>
    <w:rsid w:val="00454E5C"/>
    <w:rsid w:val="004571EB"/>
    <w:rsid w:val="00457D96"/>
    <w:rsid w:val="00457DB0"/>
    <w:rsid w:val="0046698D"/>
    <w:rsid w:val="00472D5E"/>
    <w:rsid w:val="00473BBF"/>
    <w:rsid w:val="004753EC"/>
    <w:rsid w:val="00476B2E"/>
    <w:rsid w:val="00482D4B"/>
    <w:rsid w:val="00486329"/>
    <w:rsid w:val="00486A4C"/>
    <w:rsid w:val="004873CC"/>
    <w:rsid w:val="00496E2A"/>
    <w:rsid w:val="00497A79"/>
    <w:rsid w:val="004A37F8"/>
    <w:rsid w:val="004A4334"/>
    <w:rsid w:val="004A6CDF"/>
    <w:rsid w:val="004A79AA"/>
    <w:rsid w:val="004B0E19"/>
    <w:rsid w:val="004B1BF3"/>
    <w:rsid w:val="004B2A6F"/>
    <w:rsid w:val="004B55E2"/>
    <w:rsid w:val="004B6984"/>
    <w:rsid w:val="004B7833"/>
    <w:rsid w:val="004C35A5"/>
    <w:rsid w:val="004C7036"/>
    <w:rsid w:val="004C7980"/>
    <w:rsid w:val="004D25B7"/>
    <w:rsid w:val="004D3615"/>
    <w:rsid w:val="004F147E"/>
    <w:rsid w:val="004F2E02"/>
    <w:rsid w:val="004F7511"/>
    <w:rsid w:val="005010B3"/>
    <w:rsid w:val="00503AA0"/>
    <w:rsid w:val="00504B4B"/>
    <w:rsid w:val="00504FAD"/>
    <w:rsid w:val="00506281"/>
    <w:rsid w:val="00512E61"/>
    <w:rsid w:val="005155FE"/>
    <w:rsid w:val="005230D7"/>
    <w:rsid w:val="005247C4"/>
    <w:rsid w:val="00525746"/>
    <w:rsid w:val="005259CE"/>
    <w:rsid w:val="005265B1"/>
    <w:rsid w:val="00531C85"/>
    <w:rsid w:val="00536905"/>
    <w:rsid w:val="00537278"/>
    <w:rsid w:val="00537905"/>
    <w:rsid w:val="0054361F"/>
    <w:rsid w:val="00543A65"/>
    <w:rsid w:val="005446F8"/>
    <w:rsid w:val="00544CF5"/>
    <w:rsid w:val="005535B2"/>
    <w:rsid w:val="00553C17"/>
    <w:rsid w:val="00555227"/>
    <w:rsid w:val="005603C4"/>
    <w:rsid w:val="0056064A"/>
    <w:rsid w:val="005607D2"/>
    <w:rsid w:val="00560FE8"/>
    <w:rsid w:val="00563B1C"/>
    <w:rsid w:val="00570762"/>
    <w:rsid w:val="005716C4"/>
    <w:rsid w:val="0057273C"/>
    <w:rsid w:val="005815EC"/>
    <w:rsid w:val="00581BA6"/>
    <w:rsid w:val="00581BE6"/>
    <w:rsid w:val="005841E8"/>
    <w:rsid w:val="00587526"/>
    <w:rsid w:val="0059197B"/>
    <w:rsid w:val="0059546B"/>
    <w:rsid w:val="00597EF1"/>
    <w:rsid w:val="005A06AA"/>
    <w:rsid w:val="005A11B7"/>
    <w:rsid w:val="005A1BFD"/>
    <w:rsid w:val="005A20C2"/>
    <w:rsid w:val="005A2552"/>
    <w:rsid w:val="005A40EC"/>
    <w:rsid w:val="005A5C7D"/>
    <w:rsid w:val="005B429F"/>
    <w:rsid w:val="005B6E06"/>
    <w:rsid w:val="005C00DD"/>
    <w:rsid w:val="005C052C"/>
    <w:rsid w:val="005C0E51"/>
    <w:rsid w:val="005C3A5B"/>
    <w:rsid w:val="005C549D"/>
    <w:rsid w:val="005C605C"/>
    <w:rsid w:val="005C77BB"/>
    <w:rsid w:val="005C7F54"/>
    <w:rsid w:val="005E1482"/>
    <w:rsid w:val="005E37A4"/>
    <w:rsid w:val="005E43C8"/>
    <w:rsid w:val="005E5D4F"/>
    <w:rsid w:val="005E5E21"/>
    <w:rsid w:val="005E73AF"/>
    <w:rsid w:val="005F08E1"/>
    <w:rsid w:val="005F1BB6"/>
    <w:rsid w:val="005F2E7F"/>
    <w:rsid w:val="005F45D8"/>
    <w:rsid w:val="005F4C69"/>
    <w:rsid w:val="005F4DD6"/>
    <w:rsid w:val="006006AF"/>
    <w:rsid w:val="006024F3"/>
    <w:rsid w:val="00602B40"/>
    <w:rsid w:val="00603F7B"/>
    <w:rsid w:val="006040B9"/>
    <w:rsid w:val="00610A9E"/>
    <w:rsid w:val="00612C5C"/>
    <w:rsid w:val="0061474C"/>
    <w:rsid w:val="00620BD4"/>
    <w:rsid w:val="006230B2"/>
    <w:rsid w:val="00623673"/>
    <w:rsid w:val="006271A0"/>
    <w:rsid w:val="00632E2E"/>
    <w:rsid w:val="006366E9"/>
    <w:rsid w:val="0063703B"/>
    <w:rsid w:val="00640946"/>
    <w:rsid w:val="00640A0D"/>
    <w:rsid w:val="00642B0A"/>
    <w:rsid w:val="00643042"/>
    <w:rsid w:val="006433F1"/>
    <w:rsid w:val="006459BF"/>
    <w:rsid w:val="006463E4"/>
    <w:rsid w:val="00646488"/>
    <w:rsid w:val="00650B9C"/>
    <w:rsid w:val="00654534"/>
    <w:rsid w:val="0065725C"/>
    <w:rsid w:val="00657AB8"/>
    <w:rsid w:val="00665A0A"/>
    <w:rsid w:val="00665B00"/>
    <w:rsid w:val="00667503"/>
    <w:rsid w:val="0066756D"/>
    <w:rsid w:val="00672652"/>
    <w:rsid w:val="00673493"/>
    <w:rsid w:val="0067389C"/>
    <w:rsid w:val="00673D98"/>
    <w:rsid w:val="006749DC"/>
    <w:rsid w:val="0067688F"/>
    <w:rsid w:val="00683642"/>
    <w:rsid w:val="006844ED"/>
    <w:rsid w:val="006850A9"/>
    <w:rsid w:val="00685929"/>
    <w:rsid w:val="00690ACA"/>
    <w:rsid w:val="0069115D"/>
    <w:rsid w:val="00693FAE"/>
    <w:rsid w:val="00695FC2"/>
    <w:rsid w:val="006A0A23"/>
    <w:rsid w:val="006A12B3"/>
    <w:rsid w:val="006A46CD"/>
    <w:rsid w:val="006A4BAA"/>
    <w:rsid w:val="006B1BA9"/>
    <w:rsid w:val="006B45F0"/>
    <w:rsid w:val="006B46D9"/>
    <w:rsid w:val="006B46F1"/>
    <w:rsid w:val="006B5734"/>
    <w:rsid w:val="006B5D83"/>
    <w:rsid w:val="006B6CCB"/>
    <w:rsid w:val="006C2247"/>
    <w:rsid w:val="006C2BB7"/>
    <w:rsid w:val="006C5546"/>
    <w:rsid w:val="006C69E1"/>
    <w:rsid w:val="006D0491"/>
    <w:rsid w:val="006D1AE4"/>
    <w:rsid w:val="006D2902"/>
    <w:rsid w:val="006D6B95"/>
    <w:rsid w:val="006D7C7B"/>
    <w:rsid w:val="006E345A"/>
    <w:rsid w:val="006E6316"/>
    <w:rsid w:val="006E7445"/>
    <w:rsid w:val="006E798C"/>
    <w:rsid w:val="006F1D96"/>
    <w:rsid w:val="006F4EB3"/>
    <w:rsid w:val="006F7AFF"/>
    <w:rsid w:val="0070012C"/>
    <w:rsid w:val="0070392D"/>
    <w:rsid w:val="00703E2F"/>
    <w:rsid w:val="00703FA5"/>
    <w:rsid w:val="00705500"/>
    <w:rsid w:val="00712514"/>
    <w:rsid w:val="00715721"/>
    <w:rsid w:val="00717C3E"/>
    <w:rsid w:val="00720BB5"/>
    <w:rsid w:val="0072197E"/>
    <w:rsid w:val="007231CB"/>
    <w:rsid w:val="00732A69"/>
    <w:rsid w:val="00733F4A"/>
    <w:rsid w:val="00745F89"/>
    <w:rsid w:val="007464D7"/>
    <w:rsid w:val="00751108"/>
    <w:rsid w:val="0075206F"/>
    <w:rsid w:val="00753E2A"/>
    <w:rsid w:val="007542AD"/>
    <w:rsid w:val="00754F9F"/>
    <w:rsid w:val="007557C7"/>
    <w:rsid w:val="00757575"/>
    <w:rsid w:val="00760DE7"/>
    <w:rsid w:val="0076119F"/>
    <w:rsid w:val="00761202"/>
    <w:rsid w:val="00762506"/>
    <w:rsid w:val="007627C1"/>
    <w:rsid w:val="00763DD6"/>
    <w:rsid w:val="00764641"/>
    <w:rsid w:val="00766123"/>
    <w:rsid w:val="0076666D"/>
    <w:rsid w:val="00770507"/>
    <w:rsid w:val="00773ECB"/>
    <w:rsid w:val="00775616"/>
    <w:rsid w:val="00776B42"/>
    <w:rsid w:val="0078023F"/>
    <w:rsid w:val="00780494"/>
    <w:rsid w:val="00780E46"/>
    <w:rsid w:val="007824E5"/>
    <w:rsid w:val="007864E0"/>
    <w:rsid w:val="00790794"/>
    <w:rsid w:val="007907B5"/>
    <w:rsid w:val="00792052"/>
    <w:rsid w:val="00792D10"/>
    <w:rsid w:val="007964FC"/>
    <w:rsid w:val="007A0181"/>
    <w:rsid w:val="007A1370"/>
    <w:rsid w:val="007A2729"/>
    <w:rsid w:val="007A3F2E"/>
    <w:rsid w:val="007B5AB1"/>
    <w:rsid w:val="007B7E87"/>
    <w:rsid w:val="007C134D"/>
    <w:rsid w:val="007C2552"/>
    <w:rsid w:val="007C27E7"/>
    <w:rsid w:val="007C330F"/>
    <w:rsid w:val="007C41C8"/>
    <w:rsid w:val="007C4D90"/>
    <w:rsid w:val="007C4FCE"/>
    <w:rsid w:val="007C6208"/>
    <w:rsid w:val="007C75C5"/>
    <w:rsid w:val="007C7BB6"/>
    <w:rsid w:val="007D0935"/>
    <w:rsid w:val="007D19FE"/>
    <w:rsid w:val="007D7FF1"/>
    <w:rsid w:val="007E02D1"/>
    <w:rsid w:val="007E628D"/>
    <w:rsid w:val="007E7871"/>
    <w:rsid w:val="007F0716"/>
    <w:rsid w:val="007F0D16"/>
    <w:rsid w:val="007F18D5"/>
    <w:rsid w:val="008000B3"/>
    <w:rsid w:val="00801C27"/>
    <w:rsid w:val="00806457"/>
    <w:rsid w:val="0080710C"/>
    <w:rsid w:val="0080728F"/>
    <w:rsid w:val="00807840"/>
    <w:rsid w:val="00807B2D"/>
    <w:rsid w:val="00811A46"/>
    <w:rsid w:val="00811D6D"/>
    <w:rsid w:val="0081335C"/>
    <w:rsid w:val="00813539"/>
    <w:rsid w:val="00813D91"/>
    <w:rsid w:val="00816902"/>
    <w:rsid w:val="00820099"/>
    <w:rsid w:val="00820AE6"/>
    <w:rsid w:val="008210FF"/>
    <w:rsid w:val="00822EB4"/>
    <w:rsid w:val="00823FAB"/>
    <w:rsid w:val="00825495"/>
    <w:rsid w:val="0082593E"/>
    <w:rsid w:val="00826647"/>
    <w:rsid w:val="0083053B"/>
    <w:rsid w:val="00831025"/>
    <w:rsid w:val="00831273"/>
    <w:rsid w:val="008335B3"/>
    <w:rsid w:val="00835BEF"/>
    <w:rsid w:val="00835CD9"/>
    <w:rsid w:val="00841454"/>
    <w:rsid w:val="008431D6"/>
    <w:rsid w:val="008462D9"/>
    <w:rsid w:val="00847DC9"/>
    <w:rsid w:val="00853734"/>
    <w:rsid w:val="00853F46"/>
    <w:rsid w:val="00860474"/>
    <w:rsid w:val="0086116C"/>
    <w:rsid w:val="00864686"/>
    <w:rsid w:val="008659DC"/>
    <w:rsid w:val="0086633C"/>
    <w:rsid w:val="0086658A"/>
    <w:rsid w:val="00867AAA"/>
    <w:rsid w:val="00881DDB"/>
    <w:rsid w:val="008823BB"/>
    <w:rsid w:val="008832E1"/>
    <w:rsid w:val="0088567D"/>
    <w:rsid w:val="00887A19"/>
    <w:rsid w:val="008943CE"/>
    <w:rsid w:val="00894C75"/>
    <w:rsid w:val="00894D1C"/>
    <w:rsid w:val="008A054B"/>
    <w:rsid w:val="008A5E75"/>
    <w:rsid w:val="008B009E"/>
    <w:rsid w:val="008B0DAC"/>
    <w:rsid w:val="008B2974"/>
    <w:rsid w:val="008B4669"/>
    <w:rsid w:val="008B486B"/>
    <w:rsid w:val="008B5ADF"/>
    <w:rsid w:val="008B635E"/>
    <w:rsid w:val="008B6CB3"/>
    <w:rsid w:val="008C31D4"/>
    <w:rsid w:val="008D39D1"/>
    <w:rsid w:val="008D40B5"/>
    <w:rsid w:val="008D4861"/>
    <w:rsid w:val="008D55E5"/>
    <w:rsid w:val="008E395E"/>
    <w:rsid w:val="008F1E83"/>
    <w:rsid w:val="008F26B2"/>
    <w:rsid w:val="008F5C75"/>
    <w:rsid w:val="00900FCD"/>
    <w:rsid w:val="00903D7F"/>
    <w:rsid w:val="00906143"/>
    <w:rsid w:val="009076B4"/>
    <w:rsid w:val="009107AD"/>
    <w:rsid w:val="009122EF"/>
    <w:rsid w:val="00912359"/>
    <w:rsid w:val="00914B1D"/>
    <w:rsid w:val="009171C4"/>
    <w:rsid w:val="00917A63"/>
    <w:rsid w:val="009249D3"/>
    <w:rsid w:val="009257F6"/>
    <w:rsid w:val="00931F0A"/>
    <w:rsid w:val="00933A6B"/>
    <w:rsid w:val="00936794"/>
    <w:rsid w:val="009401A0"/>
    <w:rsid w:val="00944851"/>
    <w:rsid w:val="00944EE1"/>
    <w:rsid w:val="0094574C"/>
    <w:rsid w:val="009508FC"/>
    <w:rsid w:val="009529F0"/>
    <w:rsid w:val="0095534D"/>
    <w:rsid w:val="009557A1"/>
    <w:rsid w:val="00960117"/>
    <w:rsid w:val="00966691"/>
    <w:rsid w:val="00967197"/>
    <w:rsid w:val="00970297"/>
    <w:rsid w:val="0097356B"/>
    <w:rsid w:val="0097610C"/>
    <w:rsid w:val="009761C9"/>
    <w:rsid w:val="0097628D"/>
    <w:rsid w:val="00976FC0"/>
    <w:rsid w:val="009773E2"/>
    <w:rsid w:val="00980542"/>
    <w:rsid w:val="00981D70"/>
    <w:rsid w:val="00983715"/>
    <w:rsid w:val="009846B9"/>
    <w:rsid w:val="00984776"/>
    <w:rsid w:val="00984DAE"/>
    <w:rsid w:val="0098557A"/>
    <w:rsid w:val="00987DCE"/>
    <w:rsid w:val="00987E8D"/>
    <w:rsid w:val="00987EB4"/>
    <w:rsid w:val="009912FC"/>
    <w:rsid w:val="0099239F"/>
    <w:rsid w:val="009958C5"/>
    <w:rsid w:val="00997A34"/>
    <w:rsid w:val="009A7DDB"/>
    <w:rsid w:val="009B10CB"/>
    <w:rsid w:val="009B2AE6"/>
    <w:rsid w:val="009C0C2F"/>
    <w:rsid w:val="009C19EE"/>
    <w:rsid w:val="009C206F"/>
    <w:rsid w:val="009C66C2"/>
    <w:rsid w:val="009D0970"/>
    <w:rsid w:val="009D0F98"/>
    <w:rsid w:val="009D1FA4"/>
    <w:rsid w:val="009D5BC2"/>
    <w:rsid w:val="009D7DF4"/>
    <w:rsid w:val="009D7F17"/>
    <w:rsid w:val="009E3C82"/>
    <w:rsid w:val="009E4292"/>
    <w:rsid w:val="009F28DB"/>
    <w:rsid w:val="009F61EF"/>
    <w:rsid w:val="00A00398"/>
    <w:rsid w:val="00A004BE"/>
    <w:rsid w:val="00A00C86"/>
    <w:rsid w:val="00A042B2"/>
    <w:rsid w:val="00A05609"/>
    <w:rsid w:val="00A059EE"/>
    <w:rsid w:val="00A071B9"/>
    <w:rsid w:val="00A1416D"/>
    <w:rsid w:val="00A14448"/>
    <w:rsid w:val="00A14A91"/>
    <w:rsid w:val="00A1519F"/>
    <w:rsid w:val="00A15DFA"/>
    <w:rsid w:val="00A20CDD"/>
    <w:rsid w:val="00A214F1"/>
    <w:rsid w:val="00A216AA"/>
    <w:rsid w:val="00A21A36"/>
    <w:rsid w:val="00A22E30"/>
    <w:rsid w:val="00A2605E"/>
    <w:rsid w:val="00A27011"/>
    <w:rsid w:val="00A30153"/>
    <w:rsid w:val="00A3145C"/>
    <w:rsid w:val="00A32580"/>
    <w:rsid w:val="00A32D42"/>
    <w:rsid w:val="00A33B8B"/>
    <w:rsid w:val="00A3774C"/>
    <w:rsid w:val="00A431AD"/>
    <w:rsid w:val="00A44F33"/>
    <w:rsid w:val="00A47496"/>
    <w:rsid w:val="00A5007A"/>
    <w:rsid w:val="00A50AC7"/>
    <w:rsid w:val="00A51971"/>
    <w:rsid w:val="00A54AB2"/>
    <w:rsid w:val="00A55E39"/>
    <w:rsid w:val="00A60A8B"/>
    <w:rsid w:val="00A70305"/>
    <w:rsid w:val="00A73522"/>
    <w:rsid w:val="00A74F3D"/>
    <w:rsid w:val="00A80DCD"/>
    <w:rsid w:val="00A81839"/>
    <w:rsid w:val="00A82CD6"/>
    <w:rsid w:val="00A83ACB"/>
    <w:rsid w:val="00A83BDB"/>
    <w:rsid w:val="00A85554"/>
    <w:rsid w:val="00A85C45"/>
    <w:rsid w:val="00A90EF3"/>
    <w:rsid w:val="00A92660"/>
    <w:rsid w:val="00A92964"/>
    <w:rsid w:val="00A92A75"/>
    <w:rsid w:val="00A93571"/>
    <w:rsid w:val="00A94A4B"/>
    <w:rsid w:val="00AA1D1F"/>
    <w:rsid w:val="00AA38D4"/>
    <w:rsid w:val="00AB02AE"/>
    <w:rsid w:val="00AB1F05"/>
    <w:rsid w:val="00AB7322"/>
    <w:rsid w:val="00AB7FF6"/>
    <w:rsid w:val="00AC18A3"/>
    <w:rsid w:val="00AC21D9"/>
    <w:rsid w:val="00AC5EB1"/>
    <w:rsid w:val="00AC78F5"/>
    <w:rsid w:val="00AD03F7"/>
    <w:rsid w:val="00AD3E69"/>
    <w:rsid w:val="00AD7585"/>
    <w:rsid w:val="00AE048C"/>
    <w:rsid w:val="00AE0A50"/>
    <w:rsid w:val="00AE0E50"/>
    <w:rsid w:val="00AE28F0"/>
    <w:rsid w:val="00AF626D"/>
    <w:rsid w:val="00B02CAC"/>
    <w:rsid w:val="00B03508"/>
    <w:rsid w:val="00B0368A"/>
    <w:rsid w:val="00B03A1B"/>
    <w:rsid w:val="00B0412B"/>
    <w:rsid w:val="00B05966"/>
    <w:rsid w:val="00B11D2C"/>
    <w:rsid w:val="00B13E06"/>
    <w:rsid w:val="00B15367"/>
    <w:rsid w:val="00B16B81"/>
    <w:rsid w:val="00B16D6B"/>
    <w:rsid w:val="00B23E5C"/>
    <w:rsid w:val="00B262EE"/>
    <w:rsid w:val="00B3036A"/>
    <w:rsid w:val="00B3362F"/>
    <w:rsid w:val="00B34F46"/>
    <w:rsid w:val="00B35730"/>
    <w:rsid w:val="00B35BEA"/>
    <w:rsid w:val="00B4226F"/>
    <w:rsid w:val="00B43B64"/>
    <w:rsid w:val="00B4419B"/>
    <w:rsid w:val="00B44C45"/>
    <w:rsid w:val="00B45181"/>
    <w:rsid w:val="00B45A2D"/>
    <w:rsid w:val="00B465D7"/>
    <w:rsid w:val="00B5678D"/>
    <w:rsid w:val="00B56854"/>
    <w:rsid w:val="00B57B6E"/>
    <w:rsid w:val="00B64F41"/>
    <w:rsid w:val="00B67C09"/>
    <w:rsid w:val="00B7278F"/>
    <w:rsid w:val="00B73132"/>
    <w:rsid w:val="00B7351B"/>
    <w:rsid w:val="00B73A1C"/>
    <w:rsid w:val="00B74E93"/>
    <w:rsid w:val="00B81A88"/>
    <w:rsid w:val="00B85FE3"/>
    <w:rsid w:val="00B900A4"/>
    <w:rsid w:val="00B924FC"/>
    <w:rsid w:val="00B94D83"/>
    <w:rsid w:val="00B94E72"/>
    <w:rsid w:val="00B96A0A"/>
    <w:rsid w:val="00B96ED6"/>
    <w:rsid w:val="00B971C9"/>
    <w:rsid w:val="00BA212C"/>
    <w:rsid w:val="00BA4A45"/>
    <w:rsid w:val="00BA5AAA"/>
    <w:rsid w:val="00BB0461"/>
    <w:rsid w:val="00BB756C"/>
    <w:rsid w:val="00BC2580"/>
    <w:rsid w:val="00BC4246"/>
    <w:rsid w:val="00BD47B1"/>
    <w:rsid w:val="00BE4D8F"/>
    <w:rsid w:val="00BE5340"/>
    <w:rsid w:val="00BF0883"/>
    <w:rsid w:val="00BF19FC"/>
    <w:rsid w:val="00BF4915"/>
    <w:rsid w:val="00BF4B07"/>
    <w:rsid w:val="00BF78A6"/>
    <w:rsid w:val="00C003E1"/>
    <w:rsid w:val="00C02890"/>
    <w:rsid w:val="00C04FFF"/>
    <w:rsid w:val="00C05A9E"/>
    <w:rsid w:val="00C120DB"/>
    <w:rsid w:val="00C2206E"/>
    <w:rsid w:val="00C23BD3"/>
    <w:rsid w:val="00C25AB5"/>
    <w:rsid w:val="00C25EF0"/>
    <w:rsid w:val="00C2654C"/>
    <w:rsid w:val="00C268DF"/>
    <w:rsid w:val="00C30497"/>
    <w:rsid w:val="00C31FAB"/>
    <w:rsid w:val="00C32DAA"/>
    <w:rsid w:val="00C34927"/>
    <w:rsid w:val="00C41CAF"/>
    <w:rsid w:val="00C4575C"/>
    <w:rsid w:val="00C4701E"/>
    <w:rsid w:val="00C5044D"/>
    <w:rsid w:val="00C54759"/>
    <w:rsid w:val="00C5794E"/>
    <w:rsid w:val="00C64C12"/>
    <w:rsid w:val="00C662B6"/>
    <w:rsid w:val="00C67D65"/>
    <w:rsid w:val="00C70B00"/>
    <w:rsid w:val="00C72289"/>
    <w:rsid w:val="00C7505C"/>
    <w:rsid w:val="00C75ACD"/>
    <w:rsid w:val="00C804B8"/>
    <w:rsid w:val="00C8394A"/>
    <w:rsid w:val="00C84373"/>
    <w:rsid w:val="00C9056D"/>
    <w:rsid w:val="00C921E8"/>
    <w:rsid w:val="00C927FF"/>
    <w:rsid w:val="00C95FB5"/>
    <w:rsid w:val="00CA382D"/>
    <w:rsid w:val="00CA43D9"/>
    <w:rsid w:val="00CA4B5E"/>
    <w:rsid w:val="00CA5463"/>
    <w:rsid w:val="00CA6969"/>
    <w:rsid w:val="00CB1D8C"/>
    <w:rsid w:val="00CB3C82"/>
    <w:rsid w:val="00CB4E9C"/>
    <w:rsid w:val="00CD29EA"/>
    <w:rsid w:val="00CD35A6"/>
    <w:rsid w:val="00CD5312"/>
    <w:rsid w:val="00CD59A9"/>
    <w:rsid w:val="00CD69A0"/>
    <w:rsid w:val="00CE5571"/>
    <w:rsid w:val="00CF3F03"/>
    <w:rsid w:val="00D0062A"/>
    <w:rsid w:val="00D007AD"/>
    <w:rsid w:val="00D069D0"/>
    <w:rsid w:val="00D1350D"/>
    <w:rsid w:val="00D14D48"/>
    <w:rsid w:val="00D22049"/>
    <w:rsid w:val="00D24026"/>
    <w:rsid w:val="00D26972"/>
    <w:rsid w:val="00D27C49"/>
    <w:rsid w:val="00D3275E"/>
    <w:rsid w:val="00D33394"/>
    <w:rsid w:val="00D350A7"/>
    <w:rsid w:val="00D3675E"/>
    <w:rsid w:val="00D407C6"/>
    <w:rsid w:val="00D40C95"/>
    <w:rsid w:val="00D4283C"/>
    <w:rsid w:val="00D46D77"/>
    <w:rsid w:val="00D5780A"/>
    <w:rsid w:val="00D637CB"/>
    <w:rsid w:val="00D65022"/>
    <w:rsid w:val="00D657B3"/>
    <w:rsid w:val="00D65EA4"/>
    <w:rsid w:val="00D7080B"/>
    <w:rsid w:val="00D71E24"/>
    <w:rsid w:val="00D73112"/>
    <w:rsid w:val="00D7645E"/>
    <w:rsid w:val="00D810E7"/>
    <w:rsid w:val="00D817B5"/>
    <w:rsid w:val="00D844D2"/>
    <w:rsid w:val="00D907B0"/>
    <w:rsid w:val="00D91D4C"/>
    <w:rsid w:val="00D97125"/>
    <w:rsid w:val="00DA02D8"/>
    <w:rsid w:val="00DA20EF"/>
    <w:rsid w:val="00DA356B"/>
    <w:rsid w:val="00DA4D28"/>
    <w:rsid w:val="00DA5B07"/>
    <w:rsid w:val="00DC0273"/>
    <w:rsid w:val="00DC473D"/>
    <w:rsid w:val="00DC4AE2"/>
    <w:rsid w:val="00DD053D"/>
    <w:rsid w:val="00DD3766"/>
    <w:rsid w:val="00DD7477"/>
    <w:rsid w:val="00DE1A4E"/>
    <w:rsid w:val="00DE48A0"/>
    <w:rsid w:val="00DE697D"/>
    <w:rsid w:val="00DE6C6F"/>
    <w:rsid w:val="00DF19DE"/>
    <w:rsid w:val="00DF6BCD"/>
    <w:rsid w:val="00E020F8"/>
    <w:rsid w:val="00E05CFC"/>
    <w:rsid w:val="00E05ED4"/>
    <w:rsid w:val="00E11501"/>
    <w:rsid w:val="00E148E8"/>
    <w:rsid w:val="00E15C75"/>
    <w:rsid w:val="00E2238E"/>
    <w:rsid w:val="00E2332F"/>
    <w:rsid w:val="00E30FD8"/>
    <w:rsid w:val="00E333F1"/>
    <w:rsid w:val="00E36207"/>
    <w:rsid w:val="00E3663F"/>
    <w:rsid w:val="00E368C5"/>
    <w:rsid w:val="00E448DE"/>
    <w:rsid w:val="00E449F3"/>
    <w:rsid w:val="00E44B47"/>
    <w:rsid w:val="00E46CAF"/>
    <w:rsid w:val="00E4761A"/>
    <w:rsid w:val="00E51B7D"/>
    <w:rsid w:val="00E52338"/>
    <w:rsid w:val="00E54A7D"/>
    <w:rsid w:val="00E57F20"/>
    <w:rsid w:val="00E61EA7"/>
    <w:rsid w:val="00E633B6"/>
    <w:rsid w:val="00E633BC"/>
    <w:rsid w:val="00E64790"/>
    <w:rsid w:val="00E736DC"/>
    <w:rsid w:val="00E74289"/>
    <w:rsid w:val="00E7667A"/>
    <w:rsid w:val="00E82552"/>
    <w:rsid w:val="00E83A79"/>
    <w:rsid w:val="00E83D94"/>
    <w:rsid w:val="00E85604"/>
    <w:rsid w:val="00E85F9D"/>
    <w:rsid w:val="00E86710"/>
    <w:rsid w:val="00E87712"/>
    <w:rsid w:val="00E95250"/>
    <w:rsid w:val="00E97264"/>
    <w:rsid w:val="00E97EE9"/>
    <w:rsid w:val="00EA0ABE"/>
    <w:rsid w:val="00EA764F"/>
    <w:rsid w:val="00EB0167"/>
    <w:rsid w:val="00EB3214"/>
    <w:rsid w:val="00EB4583"/>
    <w:rsid w:val="00EB520C"/>
    <w:rsid w:val="00EB5CD6"/>
    <w:rsid w:val="00EC3651"/>
    <w:rsid w:val="00EC4F1A"/>
    <w:rsid w:val="00EC5A7A"/>
    <w:rsid w:val="00ED321A"/>
    <w:rsid w:val="00EE03FC"/>
    <w:rsid w:val="00EE5CC4"/>
    <w:rsid w:val="00EE6E81"/>
    <w:rsid w:val="00EF1471"/>
    <w:rsid w:val="00EF1B26"/>
    <w:rsid w:val="00F047FA"/>
    <w:rsid w:val="00F05943"/>
    <w:rsid w:val="00F05CDD"/>
    <w:rsid w:val="00F11F14"/>
    <w:rsid w:val="00F13DF3"/>
    <w:rsid w:val="00F15BED"/>
    <w:rsid w:val="00F1712B"/>
    <w:rsid w:val="00F17F9E"/>
    <w:rsid w:val="00F22F20"/>
    <w:rsid w:val="00F23340"/>
    <w:rsid w:val="00F258C5"/>
    <w:rsid w:val="00F26FA6"/>
    <w:rsid w:val="00F27A33"/>
    <w:rsid w:val="00F31378"/>
    <w:rsid w:val="00F326D9"/>
    <w:rsid w:val="00F36627"/>
    <w:rsid w:val="00F44052"/>
    <w:rsid w:val="00F457C8"/>
    <w:rsid w:val="00F504E1"/>
    <w:rsid w:val="00F51B2B"/>
    <w:rsid w:val="00F53DBC"/>
    <w:rsid w:val="00F56E57"/>
    <w:rsid w:val="00F608B7"/>
    <w:rsid w:val="00F65D97"/>
    <w:rsid w:val="00F676F1"/>
    <w:rsid w:val="00F743D4"/>
    <w:rsid w:val="00F75E08"/>
    <w:rsid w:val="00F77C15"/>
    <w:rsid w:val="00F80753"/>
    <w:rsid w:val="00F84FB4"/>
    <w:rsid w:val="00F85A8F"/>
    <w:rsid w:val="00F9030B"/>
    <w:rsid w:val="00F918D4"/>
    <w:rsid w:val="00FA3250"/>
    <w:rsid w:val="00FA3262"/>
    <w:rsid w:val="00FA3B8B"/>
    <w:rsid w:val="00FB0BAF"/>
    <w:rsid w:val="00FB130A"/>
    <w:rsid w:val="00FB503E"/>
    <w:rsid w:val="00FB7392"/>
    <w:rsid w:val="00FC1121"/>
    <w:rsid w:val="00FC216F"/>
    <w:rsid w:val="00FC3C9B"/>
    <w:rsid w:val="00FC3E58"/>
    <w:rsid w:val="00FD0CEF"/>
    <w:rsid w:val="00FD6691"/>
    <w:rsid w:val="00FD7B92"/>
    <w:rsid w:val="00FE0B02"/>
    <w:rsid w:val="00FE19FA"/>
    <w:rsid w:val="00FE31DB"/>
    <w:rsid w:val="00FE42B7"/>
    <w:rsid w:val="00FE526D"/>
    <w:rsid w:val="00FE673D"/>
    <w:rsid w:val="00FE69FF"/>
    <w:rsid w:val="00FE7ED6"/>
    <w:rsid w:val="00FF196C"/>
    <w:rsid w:val="00FF1AF2"/>
    <w:rsid w:val="00FF22CC"/>
    <w:rsid w:val="00FF6A5D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D5D29B5-C43A-4D4A-87CC-33AF5FE3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4D83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paragraph" w:styleId="1">
    <w:name w:val="heading 1"/>
    <w:basedOn w:val="a"/>
    <w:next w:val="a"/>
    <w:link w:val="10"/>
    <w:autoRedefine/>
    <w:qFormat/>
    <w:rsid w:val="009C19EE"/>
    <w:pPr>
      <w:keepNext/>
      <w:numPr>
        <w:numId w:val="2"/>
      </w:numPr>
      <w:tabs>
        <w:tab w:val="left" w:pos="5670"/>
      </w:tabs>
      <w:suppressAutoHyphens w:val="0"/>
      <w:spacing w:before="220" w:line="220" w:lineRule="exact"/>
      <w:outlineLvl w:val="0"/>
    </w:pPr>
    <w:rPr>
      <w:rFonts w:ascii="Arial" w:eastAsia="ＭＳ ゴシック" w:hAnsi="Arial" w:cs="Times New Roman"/>
      <w:b/>
      <w:kern w:val="2"/>
      <w:sz w:val="18"/>
      <w:szCs w:val="20"/>
      <w:u w:val="single"/>
    </w:rPr>
  </w:style>
  <w:style w:type="paragraph" w:styleId="2">
    <w:name w:val="heading 2"/>
    <w:basedOn w:val="a"/>
    <w:next w:val="a"/>
    <w:link w:val="20"/>
    <w:autoRedefine/>
    <w:qFormat/>
    <w:rsid w:val="009C19EE"/>
    <w:pPr>
      <w:keepNext/>
      <w:numPr>
        <w:ilvl w:val="1"/>
        <w:numId w:val="2"/>
      </w:numPr>
      <w:suppressAutoHyphens w:val="0"/>
      <w:spacing w:before="120" w:line="220" w:lineRule="exact"/>
      <w:outlineLvl w:val="1"/>
    </w:pPr>
    <w:rPr>
      <w:rFonts w:ascii="Arial" w:eastAsia="ＭＳ ゴシック" w:hAnsi="Arial" w:cs="Times New Roman"/>
      <w:b/>
      <w:kern w:val="2"/>
      <w:sz w:val="18"/>
      <w:szCs w:val="20"/>
      <w:u w:val="single"/>
    </w:rPr>
  </w:style>
  <w:style w:type="paragraph" w:styleId="3">
    <w:name w:val="heading 3"/>
    <w:basedOn w:val="a"/>
    <w:next w:val="a"/>
    <w:link w:val="30"/>
    <w:autoRedefine/>
    <w:qFormat/>
    <w:rsid w:val="009C19EE"/>
    <w:pPr>
      <w:keepNext/>
      <w:numPr>
        <w:ilvl w:val="2"/>
        <w:numId w:val="2"/>
      </w:numPr>
      <w:suppressAutoHyphens w:val="0"/>
      <w:spacing w:before="120" w:line="220" w:lineRule="exact"/>
      <w:outlineLvl w:val="2"/>
    </w:pPr>
    <w:rPr>
      <w:rFonts w:ascii="Arial" w:eastAsia="ＭＳ ゴシック" w:hAnsi="Arial" w:cs="Times New Roman"/>
      <w:b/>
      <w:kern w:val="2"/>
      <w:sz w:val="18"/>
      <w:szCs w:val="20"/>
    </w:rPr>
  </w:style>
  <w:style w:type="paragraph" w:styleId="4">
    <w:name w:val="heading 4"/>
    <w:basedOn w:val="a"/>
    <w:next w:val="a"/>
    <w:link w:val="40"/>
    <w:autoRedefine/>
    <w:qFormat/>
    <w:rsid w:val="009C19EE"/>
    <w:pPr>
      <w:keepNext/>
      <w:numPr>
        <w:ilvl w:val="3"/>
        <w:numId w:val="2"/>
      </w:numPr>
      <w:suppressAutoHyphens w:val="0"/>
      <w:spacing w:before="120" w:line="220" w:lineRule="exact"/>
      <w:outlineLvl w:val="3"/>
    </w:pPr>
    <w:rPr>
      <w:rFonts w:cs="Times New Roman"/>
      <w:kern w:val="2"/>
      <w:sz w:val="18"/>
      <w:szCs w:val="20"/>
    </w:rPr>
  </w:style>
  <w:style w:type="paragraph" w:styleId="5">
    <w:name w:val="heading 5"/>
    <w:basedOn w:val="a"/>
    <w:next w:val="a0"/>
    <w:link w:val="50"/>
    <w:autoRedefine/>
    <w:qFormat/>
    <w:rsid w:val="009C19EE"/>
    <w:pPr>
      <w:keepNext/>
      <w:numPr>
        <w:ilvl w:val="4"/>
        <w:numId w:val="2"/>
      </w:numPr>
      <w:suppressAutoHyphens w:val="0"/>
      <w:spacing w:before="120" w:line="220" w:lineRule="exact"/>
      <w:outlineLvl w:val="4"/>
    </w:pPr>
    <w:rPr>
      <w:rFonts w:ascii="Arial" w:eastAsia="ＭＳ ゴシック" w:hAnsi="Arial" w:cs="Times New Roman"/>
      <w:kern w:val="2"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B94D83"/>
    <w:rPr>
      <w:rFonts w:ascii="ＭＳ ゴシック" w:hAnsi="ＭＳ ゴシック"/>
    </w:rPr>
  </w:style>
  <w:style w:type="character" w:customStyle="1" w:styleId="css31">
    <w:name w:val="css31"/>
    <w:rsid w:val="00B94D83"/>
    <w:rPr>
      <w:sz w:val="20"/>
      <w:szCs w:val="20"/>
    </w:rPr>
  </w:style>
  <w:style w:type="character" w:styleId="a4">
    <w:name w:val="Hyperlink"/>
    <w:rsid w:val="00B94D83"/>
    <w:rPr>
      <w:color w:val="0000FF"/>
      <w:u w:val="single"/>
    </w:rPr>
  </w:style>
  <w:style w:type="character" w:styleId="a5">
    <w:name w:val="FollowedHyperlink"/>
    <w:rsid w:val="00B94D83"/>
    <w:rPr>
      <w:color w:val="800080"/>
      <w:u w:val="single"/>
    </w:rPr>
  </w:style>
  <w:style w:type="character" w:customStyle="1" w:styleId="a6">
    <w:name w:val="フッター (文字)"/>
    <w:uiPriority w:val="99"/>
    <w:rsid w:val="00B94D83"/>
    <w:rPr>
      <w:rFonts w:ascii="ＭＳ 明朝" w:hAnsi="ＭＳ 明朝"/>
      <w:sz w:val="21"/>
    </w:rPr>
  </w:style>
  <w:style w:type="character" w:customStyle="1" w:styleId="HTML">
    <w:name w:val="HTML 書式付き (文字)"/>
    <w:uiPriority w:val="99"/>
    <w:rsid w:val="00B94D8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7">
    <w:name w:val="吹き出し (文字)"/>
    <w:rsid w:val="00B94D83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8">
    <w:name w:val="見出し"/>
    <w:basedOn w:val="a"/>
    <w:next w:val="a9"/>
    <w:rsid w:val="00B94D83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9">
    <w:name w:val="Body Text"/>
    <w:basedOn w:val="a"/>
    <w:rsid w:val="00B94D83"/>
  </w:style>
  <w:style w:type="paragraph" w:styleId="aa">
    <w:name w:val="List"/>
    <w:basedOn w:val="a9"/>
    <w:rsid w:val="00B94D83"/>
    <w:rPr>
      <w:rFonts w:cs="Tahoma"/>
    </w:rPr>
  </w:style>
  <w:style w:type="paragraph" w:styleId="ab">
    <w:name w:val="caption"/>
    <w:basedOn w:val="a"/>
    <w:qFormat/>
    <w:rsid w:val="00B94D83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c">
    <w:name w:val="索引"/>
    <w:basedOn w:val="a"/>
    <w:rsid w:val="00B94D83"/>
    <w:pPr>
      <w:suppressLineNumbers/>
    </w:pPr>
    <w:rPr>
      <w:rFonts w:cs="Tahoma"/>
    </w:rPr>
  </w:style>
  <w:style w:type="paragraph" w:styleId="ad">
    <w:name w:val="footer"/>
    <w:basedOn w:val="a"/>
    <w:uiPriority w:val="99"/>
    <w:rsid w:val="00B94D83"/>
    <w:pPr>
      <w:tabs>
        <w:tab w:val="center" w:pos="5908"/>
        <w:tab w:val="right" w:pos="11816"/>
      </w:tabs>
      <w:autoSpaceDE w:val="0"/>
      <w:spacing w:line="360" w:lineRule="atLeast"/>
      <w:textAlignment w:val="baseline"/>
    </w:pPr>
    <w:rPr>
      <w:rFonts w:ascii="ＭＳ 明朝" w:hAnsi="ＭＳ 明朝"/>
      <w:szCs w:val="20"/>
    </w:rPr>
  </w:style>
  <w:style w:type="paragraph" w:styleId="21">
    <w:name w:val="Body Text 2"/>
    <w:basedOn w:val="a"/>
    <w:rsid w:val="00B94D83"/>
    <w:pPr>
      <w:autoSpaceDE w:val="0"/>
      <w:spacing w:line="220" w:lineRule="atLeast"/>
      <w:textAlignment w:val="baseline"/>
    </w:pPr>
    <w:rPr>
      <w:rFonts w:ascii="ＭＳ 明朝" w:hAnsi="ＭＳ 明朝"/>
      <w:sz w:val="24"/>
      <w:szCs w:val="20"/>
    </w:rPr>
  </w:style>
  <w:style w:type="paragraph" w:styleId="ae">
    <w:name w:val="header"/>
    <w:basedOn w:val="a"/>
    <w:rsid w:val="00B94D83"/>
    <w:pPr>
      <w:tabs>
        <w:tab w:val="center" w:pos="4252"/>
        <w:tab w:val="right" w:pos="8504"/>
      </w:tabs>
      <w:snapToGrid w:val="0"/>
    </w:pPr>
  </w:style>
  <w:style w:type="paragraph" w:styleId="af">
    <w:name w:val="Document Map"/>
    <w:basedOn w:val="a"/>
    <w:rsid w:val="00B94D83"/>
    <w:pPr>
      <w:shd w:val="clear" w:color="auto" w:fill="000080"/>
      <w:spacing w:line="360" w:lineRule="atLeast"/>
      <w:textAlignment w:val="baseline"/>
    </w:pPr>
    <w:rPr>
      <w:rFonts w:ascii="Arial" w:eastAsia="ＭＳ ゴシック" w:hAnsi="Arial"/>
      <w:szCs w:val="20"/>
    </w:rPr>
  </w:style>
  <w:style w:type="paragraph" w:styleId="31">
    <w:name w:val="Body Text 3"/>
    <w:basedOn w:val="a"/>
    <w:rsid w:val="00B94D83"/>
    <w:pPr>
      <w:jc w:val="left"/>
    </w:pPr>
  </w:style>
  <w:style w:type="paragraph" w:styleId="HTML0">
    <w:name w:val="HTML Preformatted"/>
    <w:basedOn w:val="a"/>
    <w:link w:val="HTML1"/>
    <w:rsid w:val="00B94D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paragraph" w:styleId="af0">
    <w:name w:val="Balloon Text"/>
    <w:basedOn w:val="a"/>
    <w:rsid w:val="00B94D83"/>
    <w:rPr>
      <w:rFonts w:ascii="Arial" w:eastAsia="ＭＳ ゴシック" w:hAnsi="Arial" w:cs="Times New Roman"/>
      <w:sz w:val="18"/>
      <w:szCs w:val="18"/>
    </w:rPr>
  </w:style>
  <w:style w:type="character" w:customStyle="1" w:styleId="HTML1">
    <w:name w:val="HTML 書式付き (文字)1"/>
    <w:link w:val="HTML0"/>
    <w:rsid w:val="00171F30"/>
    <w:rPr>
      <w:rFonts w:ascii="ＭＳ ゴシック" w:eastAsia="ＭＳ ゴシック" w:hAnsi="ＭＳ ゴシック" w:cs="ＭＳ ゴシック"/>
      <w:kern w:val="1"/>
      <w:sz w:val="24"/>
      <w:szCs w:val="24"/>
      <w:lang w:val="en-US" w:eastAsia="ar-SA" w:bidi="ar-SA"/>
    </w:rPr>
  </w:style>
  <w:style w:type="paragraph" w:customStyle="1" w:styleId="af1">
    <w:name w:val="リスト２"/>
    <w:basedOn w:val="a"/>
    <w:autoRedefine/>
    <w:rsid w:val="00F65D97"/>
    <w:pPr>
      <w:suppressAutoHyphens w:val="0"/>
      <w:adjustRightInd w:val="0"/>
      <w:snapToGrid w:val="0"/>
      <w:spacing w:beforeLines="20" w:line="220" w:lineRule="exact"/>
      <w:jc w:val="left"/>
    </w:pPr>
    <w:rPr>
      <w:rFonts w:cs="Times New Roman"/>
      <w:b/>
      <w:kern w:val="2"/>
      <w:sz w:val="18"/>
      <w:szCs w:val="20"/>
      <w:lang w:eastAsia="ja-JP"/>
    </w:rPr>
  </w:style>
  <w:style w:type="paragraph" w:customStyle="1" w:styleId="af2">
    <w:name w:val="リスト０"/>
    <w:basedOn w:val="a"/>
    <w:autoRedefine/>
    <w:rsid w:val="005F4C69"/>
    <w:pPr>
      <w:suppressAutoHyphens w:val="0"/>
      <w:adjustRightInd w:val="0"/>
      <w:snapToGrid w:val="0"/>
      <w:spacing w:before="60" w:line="220" w:lineRule="exact"/>
      <w:ind w:left="528" w:hanging="244"/>
      <w:jc w:val="left"/>
    </w:pPr>
    <w:rPr>
      <w:rFonts w:cs="Times New Roman"/>
      <w:kern w:val="2"/>
      <w:sz w:val="18"/>
      <w:szCs w:val="20"/>
      <w:lang w:eastAsia="ja-JP"/>
    </w:rPr>
  </w:style>
  <w:style w:type="character" w:customStyle="1" w:styleId="10">
    <w:name w:val="見出し 1 (文字)"/>
    <w:link w:val="1"/>
    <w:rsid w:val="009C19EE"/>
    <w:rPr>
      <w:rFonts w:ascii="Arial" w:eastAsia="ＭＳ ゴシック" w:hAnsi="Arial"/>
      <w:b/>
      <w:kern w:val="2"/>
      <w:sz w:val="18"/>
      <w:u w:val="single"/>
    </w:rPr>
  </w:style>
  <w:style w:type="character" w:customStyle="1" w:styleId="20">
    <w:name w:val="見出し 2 (文字)"/>
    <w:link w:val="2"/>
    <w:rsid w:val="009C19EE"/>
    <w:rPr>
      <w:rFonts w:ascii="Arial" w:eastAsia="ＭＳ ゴシック" w:hAnsi="Arial"/>
      <w:b/>
      <w:kern w:val="2"/>
      <w:sz w:val="18"/>
      <w:u w:val="single"/>
    </w:rPr>
  </w:style>
  <w:style w:type="character" w:customStyle="1" w:styleId="30">
    <w:name w:val="見出し 3 (文字)"/>
    <w:link w:val="3"/>
    <w:rsid w:val="009C19EE"/>
    <w:rPr>
      <w:rFonts w:ascii="Arial" w:eastAsia="ＭＳ ゴシック" w:hAnsi="Arial"/>
      <w:b/>
      <w:kern w:val="2"/>
      <w:sz w:val="18"/>
    </w:rPr>
  </w:style>
  <w:style w:type="character" w:customStyle="1" w:styleId="40">
    <w:name w:val="見出し 4 (文字)"/>
    <w:link w:val="4"/>
    <w:rsid w:val="009C19EE"/>
    <w:rPr>
      <w:rFonts w:ascii="Century" w:hAnsi="Century"/>
      <w:kern w:val="2"/>
      <w:sz w:val="18"/>
    </w:rPr>
  </w:style>
  <w:style w:type="character" w:customStyle="1" w:styleId="50">
    <w:name w:val="見出し 5 (文字)"/>
    <w:link w:val="5"/>
    <w:rsid w:val="009C19EE"/>
    <w:rPr>
      <w:rFonts w:ascii="Arial" w:eastAsia="ＭＳ ゴシック" w:hAnsi="Arial"/>
      <w:kern w:val="2"/>
      <w:sz w:val="18"/>
    </w:rPr>
  </w:style>
  <w:style w:type="paragraph" w:styleId="a0">
    <w:name w:val="Normal Indent"/>
    <w:basedOn w:val="a"/>
    <w:rsid w:val="009C19EE"/>
    <w:pPr>
      <w:ind w:leftChars="400" w:left="840"/>
    </w:pPr>
  </w:style>
  <w:style w:type="paragraph" w:customStyle="1" w:styleId="tableindex">
    <w:name w:val="table（小）_index"/>
    <w:basedOn w:val="a"/>
    <w:autoRedefine/>
    <w:rsid w:val="0004116E"/>
    <w:pPr>
      <w:numPr>
        <w:numId w:val="9"/>
      </w:numPr>
      <w:suppressAutoHyphens w:val="0"/>
      <w:spacing w:line="160" w:lineRule="exact"/>
    </w:pPr>
    <w:rPr>
      <w:rFonts w:eastAsia="ＭＳ ゴシック" w:cs="Times New Roman"/>
      <w:kern w:val="2"/>
      <w:sz w:val="12"/>
      <w:szCs w:val="20"/>
      <w:lang w:eastAsia="ja-JP"/>
    </w:rPr>
  </w:style>
  <w:style w:type="paragraph" w:styleId="af3">
    <w:name w:val="List Paragraph"/>
    <w:basedOn w:val="a"/>
    <w:uiPriority w:val="34"/>
    <w:qFormat/>
    <w:rsid w:val="00234FB6"/>
    <w:pPr>
      <w:ind w:leftChars="400" w:left="840"/>
    </w:pPr>
  </w:style>
  <w:style w:type="table" w:styleId="af4">
    <w:name w:val="Table Grid"/>
    <w:basedOn w:val="a2"/>
    <w:rsid w:val="00100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losing"/>
    <w:basedOn w:val="a"/>
    <w:link w:val="af6"/>
    <w:rsid w:val="00AC18A3"/>
    <w:pPr>
      <w:jc w:val="right"/>
    </w:pPr>
    <w:rPr>
      <w:rFonts w:asciiTheme="minorEastAsia" w:eastAsiaTheme="minorEastAsia" w:hAnsiTheme="minorEastAsia" w:cs="Arial"/>
      <w:sz w:val="22"/>
      <w:szCs w:val="22"/>
      <w:lang w:eastAsia="ja-JP"/>
    </w:rPr>
  </w:style>
  <w:style w:type="character" w:customStyle="1" w:styleId="af6">
    <w:name w:val="結語 (文字)"/>
    <w:basedOn w:val="a1"/>
    <w:link w:val="af5"/>
    <w:rsid w:val="00AC18A3"/>
    <w:rPr>
      <w:rFonts w:asciiTheme="minorEastAsia" w:eastAsiaTheme="minorEastAsia" w:hAnsiTheme="minorEastAsia" w:cs="Arial"/>
      <w:kern w:val="1"/>
      <w:sz w:val="22"/>
      <w:szCs w:val="22"/>
    </w:rPr>
  </w:style>
  <w:style w:type="paragraph" w:styleId="Web">
    <w:name w:val="Normal (Web)"/>
    <w:basedOn w:val="a"/>
    <w:uiPriority w:val="99"/>
    <w:unhideWhenUsed/>
    <w:rsid w:val="00F17F9E"/>
    <w:pPr>
      <w:widowControl/>
      <w:suppressAutoHyphens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eastAsia="ja-JP"/>
    </w:rPr>
  </w:style>
  <w:style w:type="character" w:styleId="af7">
    <w:name w:val="Emphasis"/>
    <w:basedOn w:val="a1"/>
    <w:qFormat/>
    <w:rsid w:val="00E4761A"/>
    <w:rPr>
      <w:i/>
      <w:iCs/>
    </w:rPr>
  </w:style>
  <w:style w:type="paragraph" w:styleId="af8">
    <w:name w:val="Note Heading"/>
    <w:basedOn w:val="a"/>
    <w:next w:val="a"/>
    <w:link w:val="af9"/>
    <w:unhideWhenUsed/>
    <w:rsid w:val="00623673"/>
    <w:pPr>
      <w:jc w:val="center"/>
    </w:pPr>
    <w:rPr>
      <w:rFonts w:asciiTheme="minorEastAsia" w:eastAsiaTheme="minorEastAsia" w:hAnsiTheme="minorEastAsia"/>
      <w:sz w:val="24"/>
      <w:lang w:eastAsia="ja-JP"/>
    </w:rPr>
  </w:style>
  <w:style w:type="character" w:customStyle="1" w:styleId="af9">
    <w:name w:val="記 (文字)"/>
    <w:basedOn w:val="a1"/>
    <w:link w:val="af8"/>
    <w:rsid w:val="00623673"/>
    <w:rPr>
      <w:rFonts w:asciiTheme="minorEastAsia" w:eastAsiaTheme="minorEastAsia" w:hAnsiTheme="minorEastAsia" w:cs="Century"/>
      <w:kern w:val="1"/>
      <w:sz w:val="24"/>
      <w:szCs w:val="24"/>
    </w:rPr>
  </w:style>
  <w:style w:type="paragraph" w:styleId="afa">
    <w:name w:val="Salutation"/>
    <w:basedOn w:val="a"/>
    <w:next w:val="a"/>
    <w:link w:val="afb"/>
    <w:rsid w:val="00623673"/>
    <w:rPr>
      <w:rFonts w:asciiTheme="minorEastAsia" w:eastAsiaTheme="minorEastAsia" w:hAnsiTheme="minorEastAsia"/>
      <w:sz w:val="24"/>
      <w:lang w:eastAsia="ja-JP"/>
    </w:rPr>
  </w:style>
  <w:style w:type="character" w:customStyle="1" w:styleId="afb">
    <w:name w:val="挨拶文 (文字)"/>
    <w:basedOn w:val="a1"/>
    <w:link w:val="afa"/>
    <w:rsid w:val="00623673"/>
    <w:rPr>
      <w:rFonts w:asciiTheme="minorEastAsia" w:eastAsiaTheme="minorEastAsia" w:hAnsiTheme="minorEastAsia" w:cs="Century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9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4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EF94-21DD-408A-B6BB-5C3AF95F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国際標準化課題調査研究ＡＧ議事次第</vt:lpstr>
      <vt:lpstr>国際標準化課題調査研究ＡＧ議事次第</vt:lpstr>
    </vt:vector>
  </TitlesOfParts>
  <Company>FJ-WORK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国際標準化課題調査研究ＡＧ議事次第</dc:title>
  <dc:creator>ttckikaku</dc:creator>
  <cp:lastModifiedBy>Junko ISHIDA</cp:lastModifiedBy>
  <cp:revision>2</cp:revision>
  <cp:lastPrinted>2017-11-15T09:20:00Z</cp:lastPrinted>
  <dcterms:created xsi:type="dcterms:W3CDTF">2017-12-18T08:41:00Z</dcterms:created>
  <dcterms:modified xsi:type="dcterms:W3CDTF">2017-12-18T08:41:00Z</dcterms:modified>
</cp:coreProperties>
</file>